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7B" w:rsidRDefault="00E5627B" w:rsidP="00392478">
      <w:pPr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tbl>
      <w:tblPr>
        <w:tblW w:w="10195" w:type="dxa"/>
        <w:jc w:val="center"/>
        <w:tblInd w:w="-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3111"/>
        <w:gridCol w:w="2733"/>
        <w:gridCol w:w="278"/>
        <w:gridCol w:w="6"/>
        <w:gridCol w:w="272"/>
      </w:tblGrid>
      <w:tr w:rsidR="00820E72" w:rsidRPr="005606A8" w:rsidTr="00376D80">
        <w:trPr>
          <w:jc w:val="center"/>
        </w:trPr>
        <w:tc>
          <w:tcPr>
            <w:tcW w:w="3795" w:type="dxa"/>
            <w:shd w:val="clear" w:color="auto" w:fill="auto"/>
            <w:vAlign w:val="center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 w:cs="Times New Roman"/>
                <w:b/>
                <w:sz w:val="20"/>
                <w:szCs w:val="24"/>
              </w:rPr>
              <w:br w:type="page"/>
            </w: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20E72" w:rsidRPr="0003716C" w:rsidRDefault="00820E72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3</w:t>
            </w:r>
            <w:r w:rsidRPr="0003716C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820E72" w:rsidRPr="005606A8" w:rsidRDefault="00820E72" w:rsidP="00217421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20E72" w:rsidRPr="005606A8" w:rsidTr="00F605A8">
        <w:trPr>
          <w:trHeight w:val="2041"/>
          <w:jc w:val="center"/>
        </w:trPr>
        <w:tc>
          <w:tcPr>
            <w:tcW w:w="9639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illusztráció érthetőbbé és érdekesebbé tesz egy ismeretterjesztő írást. Ajánlj a kézirathoz egy képet!</w:t>
            </w: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Add meg </w:t>
            </w:r>
            <w:r w:rsidR="008117B3">
              <w:rPr>
                <w:rFonts w:ascii="Garamond" w:hAnsi="Garamond"/>
              </w:rPr>
              <w:t xml:space="preserve">a </w:t>
            </w:r>
            <w:r w:rsidR="00CF079D">
              <w:rPr>
                <w:rFonts w:ascii="Garamond" w:hAnsi="Garamond"/>
              </w:rPr>
              <w:t>forrás bibliográfiai adatait</w:t>
            </w:r>
            <w:r>
              <w:rPr>
                <w:rFonts w:ascii="Garamond" w:hAnsi="Garamond"/>
              </w:rPr>
              <w:t>!</w:t>
            </w:r>
            <w:r w:rsidR="00CF079D">
              <w:rPr>
                <w:rFonts w:ascii="Garamond" w:hAnsi="Garamond"/>
              </w:rPr>
              <w:t xml:space="preserve"> (Ha online forrás, akkor a hosszú URL</w:t>
            </w:r>
            <w:r w:rsidR="00127717">
              <w:rPr>
                <w:rFonts w:ascii="Garamond" w:hAnsi="Garamond"/>
              </w:rPr>
              <w:t>-nek elég csak az eleje, és jelöld 3 ponttal, hogy folytatódik.</w:t>
            </w:r>
            <w:r w:rsidR="00CF079D">
              <w:rPr>
                <w:rFonts w:ascii="Garamond" w:hAnsi="Garamond"/>
              </w:rPr>
              <w:t>)</w:t>
            </w: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CF079D" w:rsidRDefault="00CF079D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="00376D80">
              <w:rPr>
                <w:rFonts w:ascii="Garamond" w:hAnsi="Garamond"/>
              </w:rPr>
              <w:t>Ez a kép a kézirat</w:t>
            </w:r>
            <w:r>
              <w:rPr>
                <w:rFonts w:ascii="Garamond" w:hAnsi="Garamond"/>
              </w:rPr>
              <w:t xml:space="preserve"> mely részét</w:t>
            </w:r>
            <w:r w:rsidR="00376D8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illusztrálja?</w:t>
            </w:r>
            <w:r w:rsidR="00376D80">
              <w:rPr>
                <w:rFonts w:ascii="Garamond" w:hAnsi="Garamond"/>
              </w:rPr>
              <w:t xml:space="preserve"> Add meg a témakört!</w:t>
            </w: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74D4B">
              <w:rPr>
                <w:rFonts w:ascii="Garamond" w:hAnsi="Garamond"/>
                <w:b/>
              </w:rPr>
              <w:t>c)</w:t>
            </w:r>
            <w:r>
              <w:rPr>
                <w:rFonts w:ascii="Garamond" w:hAnsi="Garamond"/>
              </w:rPr>
              <w:t xml:space="preserve"> Mi legyen a kép címe, képaláírása?</w:t>
            </w: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20E72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</w:t>
            </w:r>
            <w:r w:rsidRPr="00174D4B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Indokold választásod!  Adj m</w:t>
            </w:r>
            <w:r w:rsidR="008117B3">
              <w:rPr>
                <w:rFonts w:ascii="Garamond" w:hAnsi="Garamond"/>
              </w:rPr>
              <w:t>e</w:t>
            </w:r>
            <w:r w:rsidR="00376D80">
              <w:rPr>
                <w:rFonts w:ascii="Garamond" w:hAnsi="Garamond"/>
              </w:rPr>
              <w:t>g</w:t>
            </w:r>
            <w:r>
              <w:rPr>
                <w:rFonts w:ascii="Garamond" w:hAnsi="Garamond"/>
              </w:rPr>
              <w:t xml:space="preserve"> három szempontot, </w:t>
            </w:r>
            <w:r w:rsidR="00EE0DC8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melyek között legyen tartalmi és </w:t>
            </w:r>
            <w:r w:rsidR="00376D80">
              <w:rPr>
                <w:rFonts w:ascii="Garamond" w:hAnsi="Garamond"/>
              </w:rPr>
              <w:t xml:space="preserve">megbízhatóságra vonatkozó </w:t>
            </w:r>
            <w:r>
              <w:rPr>
                <w:rFonts w:ascii="Garamond" w:hAnsi="Garamond"/>
              </w:rPr>
              <w:t>szempont is!</w:t>
            </w:r>
          </w:p>
          <w:p w:rsidR="00820E72" w:rsidRPr="005606A8" w:rsidRDefault="00820E72" w:rsidP="0021742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83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F6185C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45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20E72" w:rsidRPr="005606A8" w:rsidTr="00376D80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68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66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66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820E72" w:rsidRPr="005606A8" w:rsidTr="00376D80">
        <w:trPr>
          <w:trHeight w:val="241"/>
          <w:jc w:val="center"/>
        </w:trPr>
        <w:tc>
          <w:tcPr>
            <w:tcW w:w="96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20E72" w:rsidRPr="005606A8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Pr="00490584" w:rsidRDefault="002870F9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41.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E72" w:rsidRDefault="00820E72" w:rsidP="00217421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</w:tbl>
    <w:p w:rsidR="005669A1" w:rsidRPr="00F605A8" w:rsidRDefault="00426462" w:rsidP="00F605A8">
      <w:pPr>
        <w:jc w:val="center"/>
      </w:pPr>
      <w:r>
        <w:rPr>
          <w:rFonts w:ascii="Garamond" w:hAnsi="Garamond" w:cs="Times New Roman"/>
          <w:b/>
          <w:sz w:val="24"/>
          <w:szCs w:val="24"/>
        </w:rPr>
        <w:t>A kézirat</w:t>
      </w:r>
    </w:p>
    <w:p w:rsidR="00E94EA9" w:rsidRPr="00820E72" w:rsidRDefault="00E94EA9" w:rsidP="00E94EA9">
      <w:pPr>
        <w:spacing w:after="120" w:line="360" w:lineRule="auto"/>
        <w:jc w:val="center"/>
        <w:rPr>
          <w:rFonts w:ascii="Garamond" w:hAnsi="Garamond" w:cs="Times New Roman"/>
          <w:b/>
          <w:sz w:val="28"/>
          <w:szCs w:val="24"/>
        </w:rPr>
      </w:pPr>
      <w:r w:rsidRPr="00820E72">
        <w:rPr>
          <w:rFonts w:ascii="Garamond" w:hAnsi="Garamond" w:cs="Times New Roman"/>
          <w:b/>
          <w:sz w:val="28"/>
          <w:szCs w:val="24"/>
        </w:rPr>
        <w:t>Legyen újra bolygó a Plútó!</w:t>
      </w:r>
    </w:p>
    <w:p w:rsidR="00E94EA9" w:rsidRPr="00E94EA9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1930-as felfedezésétől kezdve úgy gondoltunk a Plútóra, mint a Naprendszer kilencedik bolygójára.  De mindig is zavarta a csillagászokat, hogy a Plútó pályájának egy szakasza a Neptunusz pályáján belülre esik. Már az 50-es évektől gyanították, hogy a nagybolygók pályáján túl létezhet egy második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. </w:t>
      </w:r>
    </w:p>
    <w:p w:rsidR="00E94EA9" w:rsidRPr="00E94EA9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A problémák a</w:t>
      </w:r>
      <w:r>
        <w:rPr>
          <w:rFonts w:ascii="Garamond" w:hAnsi="Garamond" w:cs="Times New Roman"/>
          <w:sz w:val="24"/>
          <w:szCs w:val="24"/>
        </w:rPr>
        <w:t>z</w:t>
      </w:r>
      <w:r w:rsidRPr="00E94EA9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19</w:t>
      </w:r>
      <w:r w:rsidRPr="00E94EA9">
        <w:rPr>
          <w:rFonts w:ascii="Garamond" w:hAnsi="Garamond" w:cs="Times New Roman"/>
          <w:sz w:val="24"/>
          <w:szCs w:val="24"/>
        </w:rPr>
        <w:t xml:space="preserve">90-es évektől jelentkeztek, amikor sorra fedezték fel a Plútón túli objektumokat. Ezek bizonyítékot szolgáltattak a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Kuiper-öv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létezésére, de egyben egy komoly problémát is okoztak: ezek mérete hasonló volt a Plútóéhoz. A kétezres években folytatódtak a felfedezések: rábukkantak több kisbolygóra. Ezek nem sokkal kisebb objektumok, mint a Plútó. Ráadásul nem egynek saját holdja is van.</w:t>
      </w:r>
    </w:p>
    <w:p w:rsidR="00E94EA9" w:rsidRPr="00E94EA9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A probléma akkor csúcsosodott ki, amikor 2003-ban sikerült lefotózni egy ismeretlen égitestet, ami 2005-ben az Eris nevet kapta. Kiderült, ez nagyobb, mint a kilencedik bolygó, tömege 27 százalékkal több, mint a Plútóé. Ezért sokan a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tizedik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bolygóként üdvözölték.</w:t>
      </w:r>
    </w:p>
    <w:p w:rsidR="00E94EA9" w:rsidRPr="00E94EA9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Ekkor robbant ki a vita arról, hogy a Naprendszerben nem csak kilenc, hanem további számos bolygó van, vagy pedig a gázóriásokon túl van egy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kisbolygóöv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, amelynek a Plútó is a tagja. </w:t>
      </w:r>
    </w:p>
    <w:p w:rsidR="00E94EA9" w:rsidRPr="00E94EA9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Nemzetközi Csillagászati Unió 2006-os prágai kongresszusán új definíciót állapítottak meg a bolygóra. Csak azokat az égitesteket lehetett bolygónak nevezni, amely egy csillag körül kering, gömb vagy közel gömb alakú, és tisztára söprik a pályáját övező térséget.  Ennek az utóbbi szempontnak nem fele</w:t>
      </w:r>
      <w:r w:rsidR="00705A32">
        <w:rPr>
          <w:rFonts w:ascii="Garamond" w:hAnsi="Garamond" w:cs="Times New Roman"/>
          <w:sz w:val="24"/>
          <w:szCs w:val="24"/>
        </w:rPr>
        <w:t>l</w:t>
      </w:r>
      <w:r w:rsidRPr="00E94EA9">
        <w:rPr>
          <w:rFonts w:ascii="Garamond" w:hAnsi="Garamond" w:cs="Times New Roman"/>
          <w:sz w:val="24"/>
          <w:szCs w:val="24"/>
        </w:rPr>
        <w:t xml:space="preserve">t meg a Plútó, és ezért megfosztották bolygó besorolásától. Cserébe létrehozták a törpebolygó kategóriát, amelyet tisztelgésül </w:t>
      </w:r>
      <w:proofErr w:type="spellStart"/>
      <w:r w:rsidRPr="00E94EA9">
        <w:rPr>
          <w:rFonts w:ascii="Garamond" w:hAnsi="Garamond" w:cs="Times New Roman"/>
          <w:sz w:val="24"/>
          <w:szCs w:val="24"/>
        </w:rPr>
        <w:t>plutoidának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neveztek el.</w:t>
      </w:r>
    </w:p>
    <w:p w:rsidR="00E94EA9" w:rsidRPr="00E94EA9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Emiatt óriási botrány tört ki, amely </w:t>
      </w:r>
      <w:proofErr w:type="gramStart"/>
      <w:r w:rsidRPr="00E94EA9">
        <w:rPr>
          <w:rFonts w:ascii="Garamond" w:hAnsi="Garamond" w:cs="Times New Roman"/>
          <w:sz w:val="24"/>
          <w:szCs w:val="24"/>
        </w:rPr>
        <w:t>azóta</w:t>
      </w:r>
      <w:proofErr w:type="gramEnd"/>
      <w:r w:rsidRPr="00E94EA9">
        <w:rPr>
          <w:rFonts w:ascii="Garamond" w:hAnsi="Garamond" w:cs="Times New Roman"/>
          <w:sz w:val="24"/>
          <w:szCs w:val="24"/>
        </w:rPr>
        <w:t xml:space="preserve"> sem csitult el teljesen. A szavazáson ugyanis sok olyan tudós nem volt jelen, akik a lefokozás ellen szavaztak volna. Az embereknek sem tetszett az ötlet, volt, ahol tüntetéseket rendeztek a Plútó érdekében. Még az Agymenők című sorozatban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Sheldon</w:t>
      </w:r>
      <w:proofErr w:type="spellEnd"/>
      <w:r w:rsidRPr="00883612">
        <w:rPr>
          <w:rFonts w:ascii="Garamond" w:hAnsi="Garamond" w:cs="Times New Roman"/>
          <w:i/>
          <w:sz w:val="24"/>
          <w:szCs w:val="24"/>
        </w:rPr>
        <w:t xml:space="preserve"> Cooper</w:t>
      </w:r>
      <w:r w:rsidRPr="00E94EA9">
        <w:rPr>
          <w:rFonts w:ascii="Garamond" w:hAnsi="Garamond" w:cs="Times New Roman"/>
          <w:sz w:val="24"/>
          <w:szCs w:val="24"/>
        </w:rPr>
        <w:t xml:space="preserve"> i</w:t>
      </w:r>
      <w:r w:rsidR="00691D44">
        <w:rPr>
          <w:rFonts w:ascii="Garamond" w:hAnsi="Garamond" w:cs="Times New Roman"/>
          <w:sz w:val="24"/>
          <w:szCs w:val="24"/>
        </w:rPr>
        <w:t xml:space="preserve">s beolvasott </w:t>
      </w:r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Neil </w:t>
      </w:r>
      <w:proofErr w:type="spellStart"/>
      <w:r w:rsidR="00691D44" w:rsidRPr="00883612">
        <w:rPr>
          <w:rFonts w:ascii="Garamond" w:hAnsi="Garamond" w:cs="Times New Roman"/>
          <w:i/>
          <w:sz w:val="24"/>
          <w:szCs w:val="24"/>
        </w:rPr>
        <w:t>de</w:t>
      </w:r>
      <w:r w:rsidRPr="00883612">
        <w:rPr>
          <w:rFonts w:ascii="Garamond" w:hAnsi="Garamond" w:cs="Times New Roman"/>
          <w:i/>
          <w:sz w:val="24"/>
          <w:szCs w:val="24"/>
        </w:rPr>
        <w:t>Grasse</w:t>
      </w:r>
      <w:proofErr w:type="spellEnd"/>
      <w:r w:rsidR="00691D44" w:rsidRPr="00883612">
        <w:rPr>
          <w:rFonts w:ascii="Garamond" w:hAnsi="Garamond" w:cs="Times New Roman"/>
          <w:i/>
          <w:sz w:val="24"/>
          <w:szCs w:val="24"/>
        </w:rPr>
        <w:t xml:space="preserve"> </w:t>
      </w:r>
      <w:r w:rsidRPr="00883612">
        <w:rPr>
          <w:rFonts w:ascii="Garamond" w:hAnsi="Garamond" w:cs="Times New Roman"/>
          <w:i/>
          <w:sz w:val="24"/>
          <w:szCs w:val="24"/>
        </w:rPr>
        <w:t>Tyson</w:t>
      </w:r>
      <w:r w:rsidRPr="00E94EA9">
        <w:rPr>
          <w:rFonts w:ascii="Garamond" w:hAnsi="Garamond" w:cs="Times New Roman"/>
          <w:sz w:val="24"/>
          <w:szCs w:val="24"/>
        </w:rPr>
        <w:t xml:space="preserve"> asztrofizikusnak, a lefokozás egyik támogatójának. </w:t>
      </w:r>
    </w:p>
    <w:p w:rsidR="00E94EA9" w:rsidRPr="00E94EA9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 xml:space="preserve">Egy nemrégiben publikált tanulmányban a </w:t>
      </w:r>
      <w:r w:rsidRPr="00883612">
        <w:rPr>
          <w:rFonts w:ascii="Garamond" w:hAnsi="Garamond" w:cs="Times New Roman"/>
          <w:i/>
          <w:sz w:val="24"/>
          <w:szCs w:val="24"/>
        </w:rPr>
        <w:t xml:space="preserve">Philip </w:t>
      </w:r>
      <w:proofErr w:type="spellStart"/>
      <w:r w:rsidRPr="00883612">
        <w:rPr>
          <w:rFonts w:ascii="Garamond" w:hAnsi="Garamond" w:cs="Times New Roman"/>
          <w:i/>
          <w:sz w:val="24"/>
          <w:szCs w:val="24"/>
        </w:rPr>
        <w:t>Metzger</w:t>
      </w:r>
      <w:proofErr w:type="spellEnd"/>
      <w:r w:rsidRPr="00E94EA9">
        <w:rPr>
          <w:rFonts w:ascii="Garamond" w:hAnsi="Garamond" w:cs="Times New Roman"/>
          <w:sz w:val="24"/>
          <w:szCs w:val="24"/>
        </w:rPr>
        <w:t xml:space="preserve"> bolygófizikus vezette csapat arra az álláspontra jutott, hogy a Csill</w:t>
      </w:r>
      <w:r w:rsidR="00AD2D60">
        <w:rPr>
          <w:rFonts w:ascii="Garamond" w:hAnsi="Garamond" w:cs="Times New Roman"/>
          <w:sz w:val="24"/>
          <w:szCs w:val="24"/>
        </w:rPr>
        <w:t>ag</w:t>
      </w:r>
      <w:r w:rsidRPr="00E94EA9">
        <w:rPr>
          <w:rFonts w:ascii="Garamond" w:hAnsi="Garamond" w:cs="Times New Roman"/>
          <w:sz w:val="24"/>
          <w:szCs w:val="24"/>
        </w:rPr>
        <w:t xml:space="preserve">ászati Unió hibás döntést hozott. A lefokozás érvei között volt, hogy a pályakisöprés régóta elfogadott álláspont. Azonban a csapat több mint 200 év csillagászati szakirodalmát nyálazta át, és mindössze egyetlen olyan tanulmányt találtak, amelyben a pályasöprést a bolygó kritériumának tekintették a szerzők. Ráadásul az érintett dolgozat szerzői olyan érvelést használtak, amelyet ma már megcáfolt a tudomány. </w:t>
      </w:r>
    </w:p>
    <w:p w:rsidR="00426462" w:rsidRDefault="00E94EA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94EA9">
        <w:rPr>
          <w:rFonts w:ascii="Garamond" w:hAnsi="Garamond" w:cs="Times New Roman"/>
          <w:sz w:val="24"/>
          <w:szCs w:val="24"/>
        </w:rPr>
        <w:t>Kérdés, hogy ezek után lesz-e, aki benyújtja a javaslatot a Csillagászati Uniónak, a visszaminősítés eltörlésére.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02"/>
        <w:gridCol w:w="5968"/>
        <w:gridCol w:w="1928"/>
        <w:gridCol w:w="1502"/>
      </w:tblGrid>
      <w:tr w:rsidR="00DF2539" w:rsidRPr="006267D1" w:rsidTr="00970B2B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6267D1">
              <w:rPr>
                <w:rFonts w:ascii="Garamond" w:hAnsi="Garamond"/>
                <w:b/>
                <w:sz w:val="18"/>
                <w:szCs w:val="20"/>
              </w:rPr>
              <w:lastRenderedPageBreak/>
              <w:t>Fel.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39" w:rsidRPr="00DB2CA2" w:rsidRDefault="00DF2539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proofErr w:type="spellStart"/>
            <w:r w:rsidRPr="00DB2CA2">
              <w:rPr>
                <w:rFonts w:ascii="Garamond" w:hAnsi="Garamond"/>
                <w:b/>
                <w:bCs/>
              </w:rPr>
              <w:t>Item</w:t>
            </w:r>
            <w:proofErr w:type="spellEnd"/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  <w:bCs/>
              </w:rPr>
              <w:t>Megoldás magyarázatokkal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18"/>
              </w:rPr>
            </w:pPr>
            <w:r w:rsidRPr="006267D1">
              <w:rPr>
                <w:rFonts w:ascii="Garamond" w:hAnsi="Garamond"/>
                <w:b/>
                <w:bCs/>
                <w:sz w:val="18"/>
              </w:rPr>
              <w:t>Tananyagegység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jc w:val="center"/>
              <w:rPr>
                <w:rFonts w:ascii="Garamond" w:hAnsi="Garamond"/>
                <w:b/>
                <w:sz w:val="18"/>
              </w:rPr>
            </w:pPr>
            <w:r w:rsidRPr="006267D1">
              <w:rPr>
                <w:rFonts w:ascii="Garamond" w:hAnsi="Garamond"/>
                <w:b/>
                <w:bCs/>
                <w:sz w:val="18"/>
              </w:rPr>
              <w:t>Tudáselem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a)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60.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b/>
              </w:rPr>
            </w:pPr>
            <w:proofErr w:type="spellStart"/>
            <w:r w:rsidRPr="006267D1">
              <w:rPr>
                <w:rFonts w:ascii="Garamond" w:hAnsi="Garamond"/>
                <w:b/>
              </w:rPr>
              <w:t>mitólógia</w:t>
            </w:r>
            <w:proofErr w:type="spellEnd"/>
            <w:r w:rsidRPr="006267D1">
              <w:rPr>
                <w:rFonts w:ascii="Garamond" w:hAnsi="Garamond"/>
                <w:b/>
              </w:rPr>
              <w:t xml:space="preserve"> </w:t>
            </w:r>
            <w:r w:rsidRPr="006267D1">
              <w:rPr>
                <w:rFonts w:ascii="Garamond" w:hAnsi="Garamond"/>
              </w:rPr>
              <w:t>(továbbá: ált. művek – 0; vallás 200, természettudomány - 500)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kulcsszó megfogalmazása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290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ETO, szakjelzet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csillagászat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kulcsszó megfogalmazása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520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Keresés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ETO, szakjelzet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b)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nem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65.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nem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66.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nem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67.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nem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68.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egy csepp (tenger</w:t>
            </w:r>
            <w:proofErr w:type="gramStart"/>
            <w:r w:rsidRPr="006267D1">
              <w:rPr>
                <w:rFonts w:ascii="Garamond" w:hAnsi="Garamond"/>
                <w:b/>
              </w:rPr>
              <w:t>)</w:t>
            </w:r>
            <w:r w:rsidRPr="006267D1">
              <w:rPr>
                <w:rFonts w:ascii="Garamond" w:hAnsi="Garamond"/>
                <w:b/>
                <w:u w:val="single"/>
              </w:rPr>
              <w:t>víz</w:t>
            </w:r>
            <w:r w:rsidRPr="006267D1">
              <w:rPr>
                <w:rFonts w:ascii="Garamond" w:hAnsi="Garamond"/>
                <w:b/>
              </w:rPr>
              <w:t>ből</w:t>
            </w:r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69.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 xml:space="preserve">madár </w:t>
            </w:r>
            <w:r w:rsidRPr="006267D1">
              <w:rPr>
                <w:rFonts w:ascii="Garamond" w:hAnsi="Garamond"/>
              </w:rPr>
              <w:t>/ szárcsa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70.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13 700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amerikai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Szövegértés, adatösszevetés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 xml:space="preserve">1. </w:t>
            </w:r>
            <w:r w:rsidRPr="006267D1">
              <w:rPr>
                <w:rFonts w:ascii="Garamond" w:hAnsi="Garamond"/>
              </w:rPr>
              <w:t>vagyis: Mítoszok…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Forrásjelölés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 xml:space="preserve">1. </w:t>
            </w:r>
            <w:r w:rsidRPr="006267D1">
              <w:rPr>
                <w:rFonts w:ascii="Garamond" w:hAnsi="Garamond"/>
              </w:rPr>
              <w:t>vagyis: Mítoszok…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Forrásjelölés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3.</w:t>
            </w:r>
            <w:r w:rsidRPr="006267D1">
              <w:rPr>
                <w:rFonts w:ascii="Garamond" w:hAnsi="Garamond"/>
              </w:rPr>
              <w:t xml:space="preserve"> vagyis: Volt-e… / </w:t>
            </w:r>
            <w:r w:rsidRPr="006267D1">
              <w:rPr>
                <w:rFonts w:ascii="Garamond" w:hAnsi="Garamond"/>
                <w:b/>
              </w:rPr>
              <w:t>2.</w:t>
            </w:r>
            <w:r w:rsidRPr="006267D1">
              <w:rPr>
                <w:rFonts w:ascii="Garamond" w:hAnsi="Garamond"/>
              </w:rPr>
              <w:t xml:space="preserve"> vagyis: Világűr…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Forrásjelölés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75.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3.</w:t>
            </w:r>
            <w:r w:rsidRPr="006267D1">
              <w:rPr>
                <w:rFonts w:ascii="Garamond" w:hAnsi="Garamond"/>
              </w:rPr>
              <w:t xml:space="preserve"> vagyis: Volt-e…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Forrásjelölés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76.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 xml:space="preserve">14. </w:t>
            </w:r>
            <w:r w:rsidRPr="006267D1">
              <w:rPr>
                <w:rFonts w:ascii="Garamond" w:hAnsi="Garamond"/>
              </w:rPr>
              <w:t>(A megadott műnek megfelelően.)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Oldalszám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77.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16.</w:t>
            </w:r>
            <w:r w:rsidRPr="006267D1">
              <w:rPr>
                <w:rFonts w:ascii="Garamond" w:hAnsi="Garamond"/>
              </w:rPr>
              <w:t xml:space="preserve"> (A megadott műnek megfelelően.)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Oldalszám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78.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 xml:space="preserve">53. / 12. </w:t>
            </w:r>
            <w:r w:rsidRPr="006267D1">
              <w:rPr>
                <w:rFonts w:ascii="Garamond" w:hAnsi="Garamond"/>
              </w:rPr>
              <w:t>(A megadott műnek megfelelően.)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Oldalszám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79.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 xml:space="preserve">46. </w:t>
            </w:r>
            <w:r w:rsidRPr="006267D1">
              <w:rPr>
                <w:rFonts w:ascii="Garamond" w:hAnsi="Garamond"/>
              </w:rPr>
              <w:t>(A megadott műnek megfelelően.)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Oldalszám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  <w:r w:rsidRPr="006267D1">
              <w:rPr>
                <w:rFonts w:ascii="Garamond" w:hAnsi="Garamond"/>
                <w:sz w:val="20"/>
                <w:szCs w:val="20"/>
              </w:rPr>
              <w:t>c)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80.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Szerzőség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Ha rossz névformában írja, adható pont, de abban az esetben a 94. </w:t>
            </w:r>
            <w:proofErr w:type="spellStart"/>
            <w:r w:rsidRPr="006267D1">
              <w:rPr>
                <w:rFonts w:ascii="Garamond" w:hAnsi="Garamond"/>
              </w:rPr>
              <w:t>itemre</w:t>
            </w:r>
            <w:proofErr w:type="spellEnd"/>
            <w:r w:rsidRPr="006267D1">
              <w:rPr>
                <w:rFonts w:ascii="Garamond" w:hAnsi="Garamond"/>
              </w:rPr>
              <w:t xml:space="preserve"> semmiképpen.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Szerző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Cím</w:t>
            </w:r>
          </w:p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Szó szerinti, rövidítés nélküli teljes főcím.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Cím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Kiadás helye</w:t>
            </w:r>
            <w:r w:rsidRPr="006267D1">
              <w:rPr>
                <w:rFonts w:ascii="Garamond" w:hAnsi="Garamond"/>
              </w:rPr>
              <w:t xml:space="preserve"> /</w:t>
            </w:r>
            <w:proofErr w:type="spellStart"/>
            <w:r w:rsidRPr="006267D1">
              <w:rPr>
                <w:rFonts w:ascii="Garamond" w:hAnsi="Garamond"/>
              </w:rPr>
              <w:t>h</w:t>
            </w:r>
            <w:proofErr w:type="gramStart"/>
            <w:r w:rsidRPr="006267D1">
              <w:rPr>
                <w:rFonts w:ascii="Garamond" w:hAnsi="Garamond"/>
              </w:rPr>
              <w:t>.n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Megjelenési adatok</w:t>
            </w:r>
          </w:p>
        </w:tc>
      </w:tr>
    </w:tbl>
    <w:p w:rsidR="00DF2539" w:rsidRDefault="00DF2539" w:rsidP="00DF2539">
      <w:r>
        <w:br w:type="page"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02"/>
        <w:gridCol w:w="5968"/>
        <w:gridCol w:w="1928"/>
        <w:gridCol w:w="1502"/>
      </w:tblGrid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Kiadó neve</w:t>
            </w:r>
            <w:r w:rsidRPr="006267D1">
              <w:rPr>
                <w:rFonts w:ascii="Garamond" w:hAnsi="Garamond"/>
              </w:rPr>
              <w:t xml:space="preserve"> / </w:t>
            </w:r>
            <w:proofErr w:type="spellStart"/>
            <w:r w:rsidRPr="006267D1">
              <w:rPr>
                <w:rFonts w:ascii="Garamond" w:hAnsi="Garamond"/>
              </w:rPr>
              <w:t>k.n</w:t>
            </w:r>
            <w:proofErr w:type="spellEnd"/>
            <w:r w:rsidRPr="006267D1">
              <w:rPr>
                <w:rFonts w:ascii="Garamond" w:hAnsi="Garamond"/>
              </w:rPr>
              <w:t>.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Egyértelmű, szokványos rövidítések elfogadhatók.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Megjelenési adatok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Megjelenés éve</w:t>
            </w:r>
            <w:r w:rsidRPr="006267D1">
              <w:rPr>
                <w:rFonts w:ascii="Garamond" w:hAnsi="Garamond"/>
              </w:rPr>
              <w:t xml:space="preserve"> / </w:t>
            </w:r>
            <w:proofErr w:type="spellStart"/>
            <w:r w:rsidRPr="006267D1">
              <w:rPr>
                <w:rFonts w:ascii="Garamond" w:hAnsi="Garamond"/>
              </w:rPr>
              <w:t>é.n</w:t>
            </w:r>
            <w:proofErr w:type="spellEnd"/>
            <w:r w:rsidRPr="006267D1">
              <w:rPr>
                <w:rFonts w:ascii="Garamond" w:hAnsi="Garamond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 éve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85.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Nem ír </w:t>
            </w:r>
            <w:r w:rsidRPr="006267D1">
              <w:rPr>
                <w:rFonts w:ascii="Garamond" w:hAnsi="Garamond"/>
                <w:b/>
              </w:rPr>
              <w:t>oda nem illő</w:t>
            </w:r>
            <w:r w:rsidRPr="006267D1">
              <w:rPr>
                <w:rFonts w:ascii="Garamond" w:hAnsi="Garamond"/>
              </w:rPr>
              <w:t xml:space="preserve"> adatot.</w:t>
            </w:r>
          </w:p>
          <w:p w:rsidR="00DF2539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Oda nem illő adat pl.: nyomda, tördelő, sorozatszerkesztő, </w:t>
            </w:r>
            <w:proofErr w:type="spellStart"/>
            <w:r w:rsidRPr="006267D1">
              <w:rPr>
                <w:rFonts w:ascii="Garamond" w:hAnsi="Garamond"/>
              </w:rPr>
              <w:t>cop</w:t>
            </w:r>
            <w:proofErr w:type="spellEnd"/>
            <w:proofErr w:type="gramStart"/>
            <w:r w:rsidRPr="006267D1">
              <w:rPr>
                <w:rFonts w:ascii="Garamond" w:hAnsi="Garamond"/>
              </w:rPr>
              <w:t>.,</w:t>
            </w:r>
            <w:proofErr w:type="gramEnd"/>
            <w:r w:rsidRPr="006267D1">
              <w:rPr>
                <w:rFonts w:ascii="Garamond" w:hAnsi="Garamond"/>
              </w:rPr>
              <w:t xml:space="preserve"> méret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792916">
              <w:rPr>
                <w:rFonts w:ascii="Garamond" w:hAnsi="Garamond"/>
                <w:bCs/>
              </w:rPr>
              <w:t>Akkor adható pont, ha válaszolt a kérdésre.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Pl.: </w:t>
            </w:r>
            <w:proofErr w:type="spellStart"/>
            <w:r w:rsidRPr="006267D1">
              <w:rPr>
                <w:rFonts w:ascii="Garamond" w:hAnsi="Garamond"/>
              </w:rPr>
              <w:t>Ganeri</w:t>
            </w:r>
            <w:proofErr w:type="spellEnd"/>
            <w:r w:rsidRPr="006267D1">
              <w:rPr>
                <w:rFonts w:ascii="Garamond" w:hAnsi="Garamond"/>
              </w:rPr>
              <w:t>, Anita: (80.) Mítoszok 30 másodpercben. (81.) Bp., (82.) Babilon, (83.) 2017. (84.) 96 p.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853AE6" w:rsidRDefault="00DF2539" w:rsidP="00970B2B">
            <w:pPr>
              <w:rPr>
                <w:rFonts w:ascii="Garamond" w:hAnsi="Garamond"/>
              </w:rPr>
            </w:pPr>
            <w:r w:rsidRPr="00853AE6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853AE6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53AE6">
              <w:rPr>
                <w:rFonts w:ascii="Garamond" w:hAnsi="Garamond" w:cs="Calibri"/>
                <w:bCs/>
                <w:color w:val="000000"/>
                <w:sz w:val="20"/>
                <w:szCs w:val="20"/>
              </w:rPr>
              <w:t>Könyv</w:t>
            </w:r>
            <w:r w:rsidRPr="00853A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adatai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86.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Szerzőség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Ha rossz névformában írja, adható pont, de abban az esetben a 94. </w:t>
            </w:r>
            <w:proofErr w:type="spellStart"/>
            <w:r w:rsidRPr="006267D1">
              <w:rPr>
                <w:rFonts w:ascii="Garamond" w:hAnsi="Garamond"/>
              </w:rPr>
              <w:t>itemre</w:t>
            </w:r>
            <w:proofErr w:type="spellEnd"/>
            <w:r w:rsidRPr="006267D1">
              <w:rPr>
                <w:rFonts w:ascii="Garamond" w:hAnsi="Garamond"/>
              </w:rPr>
              <w:t xml:space="preserve"> semmiképpen.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Szerző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87.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b/>
              </w:rPr>
            </w:pPr>
            <w:r w:rsidRPr="006267D1">
              <w:rPr>
                <w:rFonts w:ascii="Garamond" w:hAnsi="Garamond"/>
                <w:b/>
              </w:rPr>
              <w:t>Cím</w:t>
            </w:r>
          </w:p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Szó szerinti, rövidítés nélküli teljes főcím.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Cím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88.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Kiadás helye</w:t>
            </w:r>
            <w:r w:rsidRPr="006267D1">
              <w:rPr>
                <w:rFonts w:ascii="Garamond" w:hAnsi="Garamond"/>
              </w:rPr>
              <w:t xml:space="preserve"> /</w:t>
            </w:r>
            <w:proofErr w:type="spellStart"/>
            <w:r w:rsidRPr="006267D1">
              <w:rPr>
                <w:rFonts w:ascii="Garamond" w:hAnsi="Garamond"/>
              </w:rPr>
              <w:t>h</w:t>
            </w:r>
            <w:proofErr w:type="gramStart"/>
            <w:r w:rsidRPr="006267D1">
              <w:rPr>
                <w:rFonts w:ascii="Garamond" w:hAnsi="Garamond"/>
              </w:rPr>
              <w:t>.n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Megjelenési adatok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89.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Kiadó neve</w:t>
            </w:r>
            <w:r w:rsidRPr="006267D1">
              <w:rPr>
                <w:rFonts w:ascii="Garamond" w:hAnsi="Garamond"/>
              </w:rPr>
              <w:t xml:space="preserve"> / </w:t>
            </w:r>
            <w:proofErr w:type="spellStart"/>
            <w:r w:rsidRPr="006267D1">
              <w:rPr>
                <w:rFonts w:ascii="Garamond" w:hAnsi="Garamond"/>
              </w:rPr>
              <w:t>k.n</w:t>
            </w:r>
            <w:proofErr w:type="spellEnd"/>
            <w:r w:rsidRPr="006267D1">
              <w:rPr>
                <w:rFonts w:ascii="Garamond" w:hAnsi="Garamond"/>
              </w:rPr>
              <w:t>.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Egyértelmű, szokványos rövidítések elfogadhatók.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Megjelenési adatok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90.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b/>
              </w:rPr>
              <w:t>Megjelenés éve</w:t>
            </w:r>
            <w:r w:rsidRPr="006267D1">
              <w:rPr>
                <w:rFonts w:ascii="Garamond" w:hAnsi="Garamond"/>
              </w:rPr>
              <w:t xml:space="preserve"> / </w:t>
            </w:r>
            <w:proofErr w:type="spellStart"/>
            <w:r w:rsidRPr="006267D1">
              <w:rPr>
                <w:rFonts w:ascii="Garamond" w:hAnsi="Garamond"/>
              </w:rPr>
              <w:t>é.n</w:t>
            </w:r>
            <w:proofErr w:type="spellEnd"/>
            <w:r w:rsidRPr="006267D1">
              <w:rPr>
                <w:rFonts w:ascii="Garamond" w:hAnsi="Garamond"/>
              </w:rPr>
              <w:t>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Megjelenés éve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91.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rPr>
                <w:rFonts w:ascii="Garamond" w:hAnsi="Garamond"/>
                <w:i/>
              </w:rPr>
            </w:pPr>
            <w:r w:rsidRPr="006267D1">
              <w:rPr>
                <w:rFonts w:ascii="Garamond" w:hAnsi="Garamond"/>
              </w:rPr>
              <w:t>Betűrendben sorolja a tételeket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Felhasznált irodalom jegyzéke, betűrendezés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92.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rPr>
                <w:rFonts w:ascii="Garamond" w:hAnsi="Garamond"/>
              </w:rPr>
            </w:pPr>
            <w:r w:rsidRPr="006267D1">
              <w:rPr>
                <w:rFonts w:ascii="Garamond" w:hAnsi="Garamond"/>
                <w:i/>
              </w:rPr>
              <w:t>A fenti táblázatban az itteni tételszámokat írja, nem a köv. oldalon lévőket. A feladatban megadottak szerint jár el.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Default="00DF2539" w:rsidP="00970B2B">
            <w:pPr>
              <w:jc w:val="both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Információhasználat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Szövegértés, alkalmazás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93.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Nem ír </w:t>
            </w:r>
            <w:r w:rsidRPr="006267D1">
              <w:rPr>
                <w:rFonts w:ascii="Garamond" w:hAnsi="Garamond"/>
                <w:b/>
              </w:rPr>
              <w:t>oda nem illő</w:t>
            </w:r>
            <w:r w:rsidRPr="006267D1">
              <w:rPr>
                <w:rFonts w:ascii="Garamond" w:hAnsi="Garamond"/>
              </w:rPr>
              <w:t xml:space="preserve"> adatot.</w:t>
            </w:r>
          </w:p>
          <w:p w:rsidR="00DF2539" w:rsidRDefault="00DF2539" w:rsidP="00970B2B">
            <w:pPr>
              <w:pStyle w:val="NormlWeb"/>
              <w:spacing w:before="0" w:beforeAutospacing="0" w:after="0" w:afterAutospacing="0"/>
              <w:ind w:left="284" w:hanging="284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Oda nem illő adat pl.: nyomda, tördelő, sorozatszerkesztő, </w:t>
            </w:r>
            <w:proofErr w:type="spellStart"/>
            <w:r w:rsidRPr="006267D1">
              <w:rPr>
                <w:rFonts w:ascii="Garamond" w:hAnsi="Garamond"/>
              </w:rPr>
              <w:t>cop</w:t>
            </w:r>
            <w:proofErr w:type="spellEnd"/>
            <w:proofErr w:type="gramStart"/>
            <w:r w:rsidRPr="006267D1">
              <w:rPr>
                <w:rFonts w:ascii="Garamond" w:hAnsi="Garamond"/>
              </w:rPr>
              <w:t>.,</w:t>
            </w:r>
            <w:proofErr w:type="gramEnd"/>
            <w:r w:rsidRPr="006267D1">
              <w:rPr>
                <w:rFonts w:ascii="Garamond" w:hAnsi="Garamond"/>
              </w:rPr>
              <w:t xml:space="preserve"> méret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ind w:left="284" w:hanging="284"/>
              <w:rPr>
                <w:rFonts w:ascii="Garamond" w:hAnsi="Garamond"/>
              </w:rPr>
            </w:pPr>
            <w:r w:rsidRPr="00792916">
              <w:rPr>
                <w:rFonts w:ascii="Garamond" w:hAnsi="Garamond"/>
                <w:bCs/>
              </w:rPr>
              <w:t>Akkor adható pont, ha válaszolt a kérdésre.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853AE6" w:rsidRDefault="00DF2539" w:rsidP="00970B2B">
            <w:pPr>
              <w:rPr>
                <w:rFonts w:ascii="Garamond" w:hAnsi="Garamond"/>
              </w:rPr>
            </w:pPr>
            <w:r w:rsidRPr="00853AE6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853AE6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853AE6">
              <w:rPr>
                <w:rFonts w:ascii="Garamond" w:hAnsi="Garamond" w:cs="Calibri"/>
                <w:bCs/>
                <w:color w:val="000000"/>
                <w:sz w:val="20"/>
                <w:szCs w:val="20"/>
              </w:rPr>
              <w:t>Könyv</w:t>
            </w:r>
            <w:r w:rsidRPr="00853AE6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adatai</w:t>
            </w:r>
          </w:p>
        </w:tc>
      </w:tr>
      <w:tr w:rsidR="00DF2539" w:rsidRPr="006267D1" w:rsidTr="00970B2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DB2CA2" w:rsidRDefault="00DF2539" w:rsidP="00970B2B">
            <w:pPr>
              <w:rPr>
                <w:rFonts w:ascii="Garamond" w:hAnsi="Garamond"/>
                <w:b/>
              </w:rPr>
            </w:pPr>
            <w:r w:rsidRPr="00DB2CA2">
              <w:rPr>
                <w:rFonts w:ascii="Garamond" w:hAnsi="Garamond"/>
                <w:b/>
              </w:rPr>
              <w:t>94.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ind w:left="284" w:hanging="284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Az adatsorrend, központozás, helyesírás megfelel valamely elterjedt hivatkozási stílusnak.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ind w:left="284" w:hanging="284"/>
              <w:rPr>
                <w:rFonts w:ascii="Garamond" w:hAnsi="Garamond"/>
                <w:i/>
              </w:rPr>
            </w:pPr>
            <w:r w:rsidRPr="006267D1">
              <w:rPr>
                <w:rFonts w:ascii="Garamond" w:hAnsi="Garamond"/>
              </w:rPr>
              <w:t xml:space="preserve">Pl.: </w:t>
            </w:r>
            <w:proofErr w:type="spellStart"/>
            <w:r w:rsidRPr="006267D1">
              <w:rPr>
                <w:rFonts w:ascii="Garamond" w:hAnsi="Garamond"/>
              </w:rPr>
              <w:t>Gifford</w:t>
            </w:r>
            <w:proofErr w:type="spellEnd"/>
            <w:r w:rsidRPr="006267D1">
              <w:rPr>
                <w:rFonts w:ascii="Garamond" w:hAnsi="Garamond"/>
              </w:rPr>
              <w:t xml:space="preserve">, </w:t>
            </w:r>
            <w:proofErr w:type="spellStart"/>
            <w:r w:rsidRPr="006267D1">
              <w:rPr>
                <w:rFonts w:ascii="Garamond" w:hAnsi="Garamond"/>
              </w:rPr>
              <w:t>Clive</w:t>
            </w:r>
            <w:proofErr w:type="spellEnd"/>
            <w:r w:rsidRPr="006267D1">
              <w:rPr>
                <w:rFonts w:ascii="Garamond" w:hAnsi="Garamond"/>
              </w:rPr>
              <w:t xml:space="preserve">: (86.) A világűr 30 másodpercben. </w:t>
            </w:r>
            <w:r w:rsidRPr="006267D1">
              <w:rPr>
                <w:rFonts w:ascii="Garamond" w:hAnsi="Garamond"/>
                <w:i/>
              </w:rPr>
              <w:t>(87.)</w:t>
            </w:r>
            <w:r w:rsidRPr="006267D1">
              <w:rPr>
                <w:rFonts w:ascii="Garamond" w:hAnsi="Garamond"/>
              </w:rPr>
              <w:t xml:space="preserve"> Bp., </w:t>
            </w:r>
            <w:r w:rsidRPr="006267D1">
              <w:rPr>
                <w:rFonts w:ascii="Garamond" w:hAnsi="Garamond"/>
                <w:i/>
              </w:rPr>
              <w:t>(88.)</w:t>
            </w:r>
            <w:r w:rsidRPr="006267D1">
              <w:rPr>
                <w:rFonts w:ascii="Garamond" w:hAnsi="Garamond"/>
              </w:rPr>
              <w:t xml:space="preserve"> Babilon, </w:t>
            </w:r>
            <w:r w:rsidRPr="006267D1">
              <w:rPr>
                <w:rFonts w:ascii="Garamond" w:hAnsi="Garamond"/>
                <w:i/>
              </w:rPr>
              <w:t>(89.)</w:t>
            </w:r>
            <w:r w:rsidRPr="006267D1">
              <w:rPr>
                <w:rFonts w:ascii="Garamond" w:hAnsi="Garamond"/>
              </w:rPr>
              <w:t xml:space="preserve"> 2015, </w:t>
            </w:r>
            <w:r w:rsidRPr="006267D1">
              <w:rPr>
                <w:rFonts w:ascii="Garamond" w:hAnsi="Garamond"/>
                <w:i/>
              </w:rPr>
              <w:t>(90.)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ind w:left="284" w:hanging="284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 xml:space="preserve">Pl.: Klein, </w:t>
            </w:r>
            <w:proofErr w:type="spellStart"/>
            <w:r w:rsidRPr="006267D1">
              <w:rPr>
                <w:rFonts w:ascii="Garamond" w:hAnsi="Garamond"/>
              </w:rPr>
              <w:t>Étienne</w:t>
            </w:r>
            <w:proofErr w:type="spellEnd"/>
            <w:r w:rsidRPr="006267D1">
              <w:rPr>
                <w:rFonts w:ascii="Garamond" w:hAnsi="Garamond"/>
              </w:rPr>
              <w:t xml:space="preserve"> (86.): Volt-e </w:t>
            </w:r>
            <w:proofErr w:type="spellStart"/>
            <w:r w:rsidRPr="006267D1">
              <w:rPr>
                <w:rFonts w:ascii="Garamond" w:hAnsi="Garamond"/>
              </w:rPr>
              <w:t>nulladik</w:t>
            </w:r>
            <w:proofErr w:type="spellEnd"/>
            <w:r w:rsidRPr="006267D1">
              <w:rPr>
                <w:rFonts w:ascii="Garamond" w:hAnsi="Garamond"/>
              </w:rPr>
              <w:t xml:space="preserve"> pillanat? (87.) Bp./</w:t>
            </w:r>
            <w:proofErr w:type="spellStart"/>
            <w:r w:rsidRPr="006267D1">
              <w:rPr>
                <w:rFonts w:ascii="Garamond" w:hAnsi="Garamond"/>
              </w:rPr>
              <w:t>h.n</w:t>
            </w:r>
            <w:proofErr w:type="spellEnd"/>
            <w:r w:rsidRPr="006267D1">
              <w:rPr>
                <w:rFonts w:ascii="Garamond" w:hAnsi="Garamond"/>
              </w:rPr>
              <w:t>. (88.) Babilon (89.) 2017 (90.)</w:t>
            </w:r>
          </w:p>
          <w:p w:rsidR="00DF2539" w:rsidRPr="006267D1" w:rsidRDefault="00DF2539" w:rsidP="00970B2B">
            <w:pPr>
              <w:pStyle w:val="NormlWeb"/>
              <w:spacing w:before="0" w:beforeAutospacing="0" w:after="0" w:afterAutospacing="0"/>
              <w:ind w:left="284" w:hanging="284"/>
              <w:rPr>
                <w:rFonts w:ascii="Garamond" w:hAnsi="Garamond"/>
              </w:rPr>
            </w:pPr>
            <w:r w:rsidRPr="006267D1">
              <w:rPr>
                <w:rFonts w:ascii="Garamond" w:hAnsi="Garamond"/>
              </w:rPr>
              <w:t>Más releváns munkák is elfogadhatók.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Hivatkozás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39" w:rsidRPr="006267D1" w:rsidRDefault="00DF2539" w:rsidP="00970B2B">
            <w:pPr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6267D1">
              <w:rPr>
                <w:rFonts w:ascii="Garamond" w:hAnsi="Garamond" w:cs="Calibri"/>
                <w:color w:val="000000"/>
                <w:sz w:val="20"/>
                <w:szCs w:val="20"/>
              </w:rPr>
              <w:t>Központozás, forma</w:t>
            </w:r>
          </w:p>
        </w:tc>
      </w:tr>
    </w:tbl>
    <w:p w:rsidR="00DF2539" w:rsidRPr="00E94EA9" w:rsidRDefault="00DF2539" w:rsidP="00F605A8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DF2539" w:rsidRPr="00E94EA9" w:rsidSect="005B64A2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89" w:rsidRDefault="00186D89" w:rsidP="00754291">
      <w:pPr>
        <w:spacing w:after="0" w:line="240" w:lineRule="auto"/>
      </w:pPr>
      <w:r>
        <w:separator/>
      </w:r>
    </w:p>
  </w:endnote>
  <w:endnote w:type="continuationSeparator" w:id="0">
    <w:p w:rsidR="00186D89" w:rsidRDefault="00186D89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1898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8A6F3C" w:rsidRDefault="008A6F3C" w:rsidP="008A6F3C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proofErr w:type="spellStart"/>
            <w:r>
              <w:rPr>
                <w:rFonts w:ascii="Garamond" w:hAnsi="Garamond"/>
                <w:color w:val="808080"/>
              </w:rPr>
              <w:t>Bod</w:t>
            </w:r>
            <w:proofErr w:type="spellEnd"/>
            <w:r>
              <w:rPr>
                <w:rFonts w:ascii="Garamond" w:hAnsi="Garamond"/>
                <w:color w:val="808080"/>
              </w:rPr>
              <w:t xml:space="preserve"> Péter Országos Könyvtárhasználati Verseny, 2019/2020. tanév, iskolai forduló</w:t>
            </w:r>
          </w:p>
          <w:p w:rsidR="008A6F3C" w:rsidRDefault="008A6F3C" w:rsidP="008A6F3C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7-8. évfolyam</w:t>
            </w:r>
          </w:p>
          <w:p w:rsidR="00E674AC" w:rsidRPr="00F605A8" w:rsidRDefault="008A6F3C" w:rsidP="00F605A8">
            <w:pPr>
              <w:pStyle w:val="llb"/>
              <w:jc w:val="center"/>
              <w:rPr>
                <w:rFonts w:ascii="Garamond" w:hAnsi="Garamond"/>
                <w:color w:val="808080"/>
              </w:rPr>
            </w:pPr>
            <w:r>
              <w:rPr>
                <w:rFonts w:ascii="Garamond" w:hAnsi="Garamond"/>
                <w:color w:val="808080"/>
              </w:rPr>
              <w:t>Bővebben: http://www.opkm.hu/Bod_verseny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89" w:rsidRDefault="00186D89" w:rsidP="00754291">
      <w:pPr>
        <w:spacing w:after="0" w:line="240" w:lineRule="auto"/>
      </w:pPr>
      <w:r>
        <w:separator/>
      </w:r>
    </w:p>
  </w:footnote>
  <w:footnote w:type="continuationSeparator" w:id="0">
    <w:p w:rsidR="00186D89" w:rsidRDefault="00186D89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3.5pt;height:29.95pt;visibility:visible;mso-wrap-style:square" o:bullet="t">
        <v:imagedata r:id="rId1" o:title=""/>
      </v:shape>
    </w:pict>
  </w:numPicBullet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1CE4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1B7D"/>
    <w:rsid w:val="00044D35"/>
    <w:rsid w:val="000626EB"/>
    <w:rsid w:val="000805E3"/>
    <w:rsid w:val="000906EB"/>
    <w:rsid w:val="000975EC"/>
    <w:rsid w:val="000B2F68"/>
    <w:rsid w:val="000E066E"/>
    <w:rsid w:val="000E50A1"/>
    <w:rsid w:val="000E55AD"/>
    <w:rsid w:val="000E5B15"/>
    <w:rsid w:val="000F3490"/>
    <w:rsid w:val="00100A09"/>
    <w:rsid w:val="00101703"/>
    <w:rsid w:val="00101F5F"/>
    <w:rsid w:val="00106958"/>
    <w:rsid w:val="00111A26"/>
    <w:rsid w:val="00127717"/>
    <w:rsid w:val="00127A9B"/>
    <w:rsid w:val="001400E3"/>
    <w:rsid w:val="001451E2"/>
    <w:rsid w:val="0014710A"/>
    <w:rsid w:val="00160BDC"/>
    <w:rsid w:val="00164EB7"/>
    <w:rsid w:val="00171908"/>
    <w:rsid w:val="00173EA8"/>
    <w:rsid w:val="00174D4B"/>
    <w:rsid w:val="00177878"/>
    <w:rsid w:val="00181DDE"/>
    <w:rsid w:val="00184E74"/>
    <w:rsid w:val="001859A1"/>
    <w:rsid w:val="00186D89"/>
    <w:rsid w:val="001879DC"/>
    <w:rsid w:val="0019223E"/>
    <w:rsid w:val="00197335"/>
    <w:rsid w:val="001A2649"/>
    <w:rsid w:val="001B243A"/>
    <w:rsid w:val="001C7CE4"/>
    <w:rsid w:val="001D52BF"/>
    <w:rsid w:val="001E01C9"/>
    <w:rsid w:val="002028CD"/>
    <w:rsid w:val="00202F96"/>
    <w:rsid w:val="002062BF"/>
    <w:rsid w:val="00215DB1"/>
    <w:rsid w:val="0023032E"/>
    <w:rsid w:val="002324D2"/>
    <w:rsid w:val="00233F2C"/>
    <w:rsid w:val="00266AA4"/>
    <w:rsid w:val="00272665"/>
    <w:rsid w:val="00275DC5"/>
    <w:rsid w:val="002870F9"/>
    <w:rsid w:val="00296B8E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4673D"/>
    <w:rsid w:val="00351E10"/>
    <w:rsid w:val="00352958"/>
    <w:rsid w:val="00353376"/>
    <w:rsid w:val="00372F27"/>
    <w:rsid w:val="00373E60"/>
    <w:rsid w:val="00376D80"/>
    <w:rsid w:val="00380FC2"/>
    <w:rsid w:val="00392478"/>
    <w:rsid w:val="00394685"/>
    <w:rsid w:val="003D3411"/>
    <w:rsid w:val="003D41B0"/>
    <w:rsid w:val="003D4C10"/>
    <w:rsid w:val="003D59EC"/>
    <w:rsid w:val="003D7EF3"/>
    <w:rsid w:val="003E07E5"/>
    <w:rsid w:val="003E5DC1"/>
    <w:rsid w:val="003F185B"/>
    <w:rsid w:val="003F5CC4"/>
    <w:rsid w:val="00415EB7"/>
    <w:rsid w:val="004176C8"/>
    <w:rsid w:val="0042116F"/>
    <w:rsid w:val="00426462"/>
    <w:rsid w:val="0043018D"/>
    <w:rsid w:val="0043127F"/>
    <w:rsid w:val="004352F0"/>
    <w:rsid w:val="00447C90"/>
    <w:rsid w:val="00452207"/>
    <w:rsid w:val="0047026A"/>
    <w:rsid w:val="00490584"/>
    <w:rsid w:val="00492CD5"/>
    <w:rsid w:val="004959BC"/>
    <w:rsid w:val="004A1966"/>
    <w:rsid w:val="004A3FCD"/>
    <w:rsid w:val="004A74DB"/>
    <w:rsid w:val="004B286D"/>
    <w:rsid w:val="004B5622"/>
    <w:rsid w:val="004C51BD"/>
    <w:rsid w:val="004D07E2"/>
    <w:rsid w:val="004E42E7"/>
    <w:rsid w:val="004F4435"/>
    <w:rsid w:val="004F6E9E"/>
    <w:rsid w:val="00502329"/>
    <w:rsid w:val="00516328"/>
    <w:rsid w:val="0052615C"/>
    <w:rsid w:val="00537C96"/>
    <w:rsid w:val="00544E2E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A5E9C"/>
    <w:rsid w:val="005B0567"/>
    <w:rsid w:val="005B4172"/>
    <w:rsid w:val="005B64A2"/>
    <w:rsid w:val="005C00AE"/>
    <w:rsid w:val="005D65BE"/>
    <w:rsid w:val="005D7316"/>
    <w:rsid w:val="005E5C2D"/>
    <w:rsid w:val="005E73D3"/>
    <w:rsid w:val="00601690"/>
    <w:rsid w:val="00601FA1"/>
    <w:rsid w:val="00621514"/>
    <w:rsid w:val="00622456"/>
    <w:rsid w:val="00632229"/>
    <w:rsid w:val="00632B74"/>
    <w:rsid w:val="00635F57"/>
    <w:rsid w:val="00641F50"/>
    <w:rsid w:val="006508F8"/>
    <w:rsid w:val="006510AD"/>
    <w:rsid w:val="00651E36"/>
    <w:rsid w:val="006567FC"/>
    <w:rsid w:val="00662743"/>
    <w:rsid w:val="00677340"/>
    <w:rsid w:val="00683CA6"/>
    <w:rsid w:val="006859D3"/>
    <w:rsid w:val="00691D44"/>
    <w:rsid w:val="006956DC"/>
    <w:rsid w:val="00695817"/>
    <w:rsid w:val="006A5234"/>
    <w:rsid w:val="006A73B1"/>
    <w:rsid w:val="006B406C"/>
    <w:rsid w:val="006B6F2F"/>
    <w:rsid w:val="006C4325"/>
    <w:rsid w:val="006D00F2"/>
    <w:rsid w:val="006E4ADD"/>
    <w:rsid w:val="006F2F70"/>
    <w:rsid w:val="00700599"/>
    <w:rsid w:val="00705A32"/>
    <w:rsid w:val="00706CD0"/>
    <w:rsid w:val="00706E28"/>
    <w:rsid w:val="00717859"/>
    <w:rsid w:val="00720CC2"/>
    <w:rsid w:val="00722BDD"/>
    <w:rsid w:val="00754291"/>
    <w:rsid w:val="007547A6"/>
    <w:rsid w:val="007607BD"/>
    <w:rsid w:val="00771DD6"/>
    <w:rsid w:val="00772626"/>
    <w:rsid w:val="00774C4E"/>
    <w:rsid w:val="0078301B"/>
    <w:rsid w:val="007833DC"/>
    <w:rsid w:val="00784302"/>
    <w:rsid w:val="00787838"/>
    <w:rsid w:val="00787A45"/>
    <w:rsid w:val="00791B1F"/>
    <w:rsid w:val="00792360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E51C8"/>
    <w:rsid w:val="007F00E7"/>
    <w:rsid w:val="00804485"/>
    <w:rsid w:val="008060E9"/>
    <w:rsid w:val="008117B3"/>
    <w:rsid w:val="00820E72"/>
    <w:rsid w:val="00821DC2"/>
    <w:rsid w:val="00822921"/>
    <w:rsid w:val="00822F3D"/>
    <w:rsid w:val="00834F77"/>
    <w:rsid w:val="00853199"/>
    <w:rsid w:val="008639A7"/>
    <w:rsid w:val="00865AA8"/>
    <w:rsid w:val="00875078"/>
    <w:rsid w:val="00883612"/>
    <w:rsid w:val="00897233"/>
    <w:rsid w:val="008A6F3C"/>
    <w:rsid w:val="008B6278"/>
    <w:rsid w:val="008B69EA"/>
    <w:rsid w:val="008C3CBE"/>
    <w:rsid w:val="008E17BD"/>
    <w:rsid w:val="008E5255"/>
    <w:rsid w:val="008F39B6"/>
    <w:rsid w:val="008F6C38"/>
    <w:rsid w:val="00900E1A"/>
    <w:rsid w:val="0092050A"/>
    <w:rsid w:val="00920C3E"/>
    <w:rsid w:val="00922BEF"/>
    <w:rsid w:val="00925FD1"/>
    <w:rsid w:val="00952965"/>
    <w:rsid w:val="00953263"/>
    <w:rsid w:val="00960270"/>
    <w:rsid w:val="00971015"/>
    <w:rsid w:val="00984DB6"/>
    <w:rsid w:val="00987438"/>
    <w:rsid w:val="009A060E"/>
    <w:rsid w:val="009A0F8F"/>
    <w:rsid w:val="009A53F4"/>
    <w:rsid w:val="009B116B"/>
    <w:rsid w:val="009B4448"/>
    <w:rsid w:val="009B7FB6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411D3"/>
    <w:rsid w:val="00A5336A"/>
    <w:rsid w:val="00A942B2"/>
    <w:rsid w:val="00AB193B"/>
    <w:rsid w:val="00AB1A03"/>
    <w:rsid w:val="00AC7C93"/>
    <w:rsid w:val="00AD2047"/>
    <w:rsid w:val="00AD2D60"/>
    <w:rsid w:val="00AE6741"/>
    <w:rsid w:val="00AE699A"/>
    <w:rsid w:val="00AF021C"/>
    <w:rsid w:val="00AF0878"/>
    <w:rsid w:val="00AF1D7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6EEA"/>
    <w:rsid w:val="00B35B10"/>
    <w:rsid w:val="00B614A6"/>
    <w:rsid w:val="00B671E6"/>
    <w:rsid w:val="00B83F90"/>
    <w:rsid w:val="00B860B0"/>
    <w:rsid w:val="00B97AC9"/>
    <w:rsid w:val="00BA211A"/>
    <w:rsid w:val="00BA2B4A"/>
    <w:rsid w:val="00BA725C"/>
    <w:rsid w:val="00BB0030"/>
    <w:rsid w:val="00BB5204"/>
    <w:rsid w:val="00BC79BA"/>
    <w:rsid w:val="00BD7CEE"/>
    <w:rsid w:val="00BF7890"/>
    <w:rsid w:val="00C14299"/>
    <w:rsid w:val="00C165FB"/>
    <w:rsid w:val="00C271C7"/>
    <w:rsid w:val="00C35748"/>
    <w:rsid w:val="00C52658"/>
    <w:rsid w:val="00C54BDB"/>
    <w:rsid w:val="00C70083"/>
    <w:rsid w:val="00C73D04"/>
    <w:rsid w:val="00C75D97"/>
    <w:rsid w:val="00C92281"/>
    <w:rsid w:val="00CA5F45"/>
    <w:rsid w:val="00CA788C"/>
    <w:rsid w:val="00CD10CA"/>
    <w:rsid w:val="00CD3CB0"/>
    <w:rsid w:val="00CD4A2A"/>
    <w:rsid w:val="00CF079D"/>
    <w:rsid w:val="00CF4FB6"/>
    <w:rsid w:val="00D02780"/>
    <w:rsid w:val="00D03899"/>
    <w:rsid w:val="00D12BBB"/>
    <w:rsid w:val="00D171DD"/>
    <w:rsid w:val="00D23555"/>
    <w:rsid w:val="00D25894"/>
    <w:rsid w:val="00D60A88"/>
    <w:rsid w:val="00D67C56"/>
    <w:rsid w:val="00D96FB5"/>
    <w:rsid w:val="00DA672D"/>
    <w:rsid w:val="00DC6190"/>
    <w:rsid w:val="00DC7867"/>
    <w:rsid w:val="00DD0B0B"/>
    <w:rsid w:val="00DD1021"/>
    <w:rsid w:val="00DF2539"/>
    <w:rsid w:val="00DF404B"/>
    <w:rsid w:val="00DF43D3"/>
    <w:rsid w:val="00DF6FFC"/>
    <w:rsid w:val="00E004B5"/>
    <w:rsid w:val="00E05BD9"/>
    <w:rsid w:val="00E06E1C"/>
    <w:rsid w:val="00E17D64"/>
    <w:rsid w:val="00E25E2E"/>
    <w:rsid w:val="00E31486"/>
    <w:rsid w:val="00E470AE"/>
    <w:rsid w:val="00E55798"/>
    <w:rsid w:val="00E55C21"/>
    <w:rsid w:val="00E5627B"/>
    <w:rsid w:val="00E564FE"/>
    <w:rsid w:val="00E612A8"/>
    <w:rsid w:val="00E65F1A"/>
    <w:rsid w:val="00E669E0"/>
    <w:rsid w:val="00E674AC"/>
    <w:rsid w:val="00E7072D"/>
    <w:rsid w:val="00E94EA9"/>
    <w:rsid w:val="00EA2809"/>
    <w:rsid w:val="00EA720D"/>
    <w:rsid w:val="00EB3992"/>
    <w:rsid w:val="00EC1045"/>
    <w:rsid w:val="00EC3793"/>
    <w:rsid w:val="00ED5AC5"/>
    <w:rsid w:val="00EE0DC8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46A3E"/>
    <w:rsid w:val="00F57BA3"/>
    <w:rsid w:val="00F605A8"/>
    <w:rsid w:val="00F60B7F"/>
    <w:rsid w:val="00F6185C"/>
    <w:rsid w:val="00F70221"/>
    <w:rsid w:val="00F878BC"/>
    <w:rsid w:val="00F913AB"/>
    <w:rsid w:val="00FA07F4"/>
    <w:rsid w:val="00FA09DC"/>
    <w:rsid w:val="00FB24BD"/>
    <w:rsid w:val="00FB5C04"/>
    <w:rsid w:val="00FB6366"/>
    <w:rsid w:val="00FC6A34"/>
    <w:rsid w:val="00FD4F32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C5C5-3F11-4A2B-98B5-7D1A47B7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Tompi</cp:lastModifiedBy>
  <cp:revision>4</cp:revision>
  <cp:lastPrinted>2019-12-05T10:45:00Z</cp:lastPrinted>
  <dcterms:created xsi:type="dcterms:W3CDTF">2020-03-10T14:30:00Z</dcterms:created>
  <dcterms:modified xsi:type="dcterms:W3CDTF">2020-03-10T15:32:00Z</dcterms:modified>
</cp:coreProperties>
</file>