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BF" w:rsidRPr="001859A1" w:rsidRDefault="001D52BF" w:rsidP="00392478">
      <w:pPr>
        <w:spacing w:after="0" w:line="240" w:lineRule="auto"/>
        <w:rPr>
          <w:rFonts w:ascii="Garamond" w:hAnsi="Garamond"/>
          <w:bCs/>
          <w:sz w:val="32"/>
          <w:szCs w:val="32"/>
        </w:rPr>
      </w:pPr>
    </w:p>
    <w:tbl>
      <w:tblPr>
        <w:tblStyle w:val="Rcsostblzat"/>
        <w:tblW w:w="10826" w:type="dxa"/>
        <w:tblLook w:val="04A0" w:firstRow="1" w:lastRow="0" w:firstColumn="1" w:lastColumn="0" w:noHBand="0" w:noVBand="1"/>
      </w:tblPr>
      <w:tblGrid>
        <w:gridCol w:w="3456"/>
        <w:gridCol w:w="7370"/>
      </w:tblGrid>
      <w:tr w:rsidR="00953263" w:rsidTr="00202B48">
        <w:trPr>
          <w:trHeight w:val="153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263" w:rsidRDefault="0092673E" w:rsidP="00130F60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7CDFD72" wp14:editId="4480E18B">
                  <wp:extent cx="2052084" cy="1337061"/>
                  <wp:effectExtent l="0" t="0" r="571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hole-2072227_128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621" cy="134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02B48" w:rsidRDefault="00202B48" w:rsidP="00202B48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A verseny témája miatt biztosan Te is jobban észreveszed a világűrrel kapcsolatos híreket. Egészen sok ilyen van, </w:t>
            </w:r>
            <w:r w:rsidRPr="00136DF5">
              <w:rPr>
                <w:rFonts w:ascii="Garamond" w:hAnsi="Garamond"/>
                <w:bCs/>
                <w:sz w:val="24"/>
                <w:szCs w:val="24"/>
              </w:rPr>
              <w:t>amelyekről az országos sajtó is gyakran beszámol.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Évfordulók, új felfedezések, új elméletek… Ezekből a legkülönbözőbb magazinok sem maradhatnak ki. Érkeznek is a szerkesztőségeikbe ilyen témájú írások, de ezek nem mindig teljesen készek a megjelentetésre. A hitelesség érdekében a bennük lévő adatokat ellenőrizni szükséges, a kéziratokat publikálható, közölhető formára kell hozni.</w:t>
            </w:r>
          </w:p>
          <w:p w:rsidR="00202B48" w:rsidRDefault="00202B48" w:rsidP="00202B48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:rsidR="007F00E7" w:rsidRPr="007F00E7" w:rsidRDefault="00202B48" w:rsidP="00202B4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Az alábbi a feladatban ebben kérjük segítséged. Szeretnénk, ha az írás valóban megjelenhetne, így szükségünk van az információs műveltségedre, a könyvtárhasználati tudásodra!</w:t>
            </w:r>
          </w:p>
        </w:tc>
      </w:tr>
    </w:tbl>
    <w:p w:rsidR="00353376" w:rsidRPr="00353376" w:rsidRDefault="007B3B20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Az egyik szerkesztőségbe érkezett </w:t>
      </w:r>
      <w:r w:rsidRPr="007547A6">
        <w:rPr>
          <w:rFonts w:ascii="Garamond" w:hAnsi="Garamond"/>
          <w:bCs/>
          <w:sz w:val="24"/>
          <w:szCs w:val="24"/>
        </w:rPr>
        <w:t xml:space="preserve">kézirat </w:t>
      </w:r>
      <w:r w:rsidR="007547A6" w:rsidRPr="007547A6">
        <w:rPr>
          <w:rFonts w:ascii="Garamond" w:hAnsi="Garamond"/>
          <w:bCs/>
          <w:sz w:val="24"/>
          <w:szCs w:val="24"/>
        </w:rPr>
        <w:t>a fekete lyukakról szól</w:t>
      </w:r>
      <w:r>
        <w:rPr>
          <w:rFonts w:ascii="Garamond" w:hAnsi="Garamond"/>
          <w:bCs/>
          <w:sz w:val="24"/>
          <w:szCs w:val="24"/>
        </w:rPr>
        <w:t>.</w:t>
      </w:r>
    </w:p>
    <w:p w:rsidR="00CD3CB0" w:rsidRPr="00771DD6" w:rsidRDefault="00CD3CB0" w:rsidP="00392478">
      <w:pPr>
        <w:spacing w:after="0" w:line="240" w:lineRule="auto"/>
        <w:jc w:val="center"/>
        <w:rPr>
          <w:rFonts w:ascii="Garamond" w:hAnsi="Garamond" w:cs="Times New Roman"/>
          <w:b/>
          <w:sz w:val="10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8C3CBE" w:rsidRPr="005606A8" w:rsidTr="00B97AC9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8C3CBE" w:rsidRPr="005606A8" w:rsidRDefault="008C3CBE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C3CBE" w:rsidRPr="008C3CBE" w:rsidRDefault="00544E2E" w:rsidP="00392478">
            <w:pPr>
              <w:spacing w:after="0" w:line="240" w:lineRule="auto"/>
              <w:ind w:left="360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sz w:val="36"/>
              </w:rPr>
              <w:t>7</w:t>
            </w:r>
            <w:r w:rsidR="008C3CBE" w:rsidRPr="008C3CBE">
              <w:rPr>
                <w:rFonts w:ascii="Garamond" w:eastAsia="Calibri" w:hAnsi="Garamond" w:cs="Times New Roman"/>
                <w:b/>
                <w:sz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8C3CBE" w:rsidRPr="005606A8" w:rsidRDefault="008C3CBE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B538B4" w:rsidRPr="005606A8" w:rsidTr="00DB7004">
        <w:trPr>
          <w:trHeight w:val="3515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DB7004" w:rsidRPr="00DA30FC" w:rsidRDefault="00DB7004" w:rsidP="00DB70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</w:rPr>
            </w:pPr>
            <w:r w:rsidRPr="00DA30FC">
              <w:rPr>
                <w:rFonts w:ascii="Garamond" w:hAnsi="Garamond"/>
                <w:sz w:val="22"/>
              </w:rPr>
              <w:t>A fekete lyukakról szóló írás mellé a szerkesztők szeretnének könyvajánlást is. Segíts őket ebben is! Válassz egyet gyerekeknek és egyet felnőtteknek! A felnőtteknek szóló ne tudományos, hanem ismeretterjesztő legyen! Mindkettő olyan legyen, amely valamely hozzád közeli könyvtárban elérhető, hogyha megkérnek az ajánló megírására, gyorsan hozzájuthass!</w:t>
            </w:r>
          </w:p>
          <w:p w:rsidR="00DB7004" w:rsidRPr="00A25DF4" w:rsidRDefault="00DB7004" w:rsidP="00DB70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6"/>
              </w:rPr>
            </w:pPr>
          </w:p>
          <w:p w:rsidR="00DB7004" w:rsidRDefault="00DB7004" w:rsidP="00DB70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gyerekeknek ajánlott mű bibliográfiai hivatkozása:</w:t>
            </w:r>
          </w:p>
          <w:p w:rsidR="00DB7004" w:rsidRDefault="00DB7004" w:rsidP="00DB7004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szerzőség (ha a műnek nincs, se szerzője, se szerkesztője, azért jár az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, hogy helyesen nem írt) </w:t>
            </w:r>
            <w:r w:rsidRPr="00AA7242">
              <w:rPr>
                <w:rFonts w:ascii="Garamond" w:hAnsi="Garamond"/>
                <w:i/>
                <w:color w:val="00B050"/>
              </w:rPr>
              <w:t>(95.)</w:t>
            </w:r>
            <w:r w:rsidRPr="00514140">
              <w:rPr>
                <w:rFonts w:ascii="Garamond" w:hAnsi="Garamond"/>
                <w:color w:val="00B050"/>
              </w:rPr>
              <w:t xml:space="preserve"> cím </w:t>
            </w:r>
            <w:r>
              <w:rPr>
                <w:rFonts w:ascii="Garamond" w:hAnsi="Garamond"/>
                <w:i/>
                <w:color w:val="00B050"/>
              </w:rPr>
              <w:t>(</w:t>
            </w:r>
            <w:r w:rsidRPr="00514140">
              <w:rPr>
                <w:rFonts w:ascii="Garamond" w:hAnsi="Garamond"/>
                <w:i/>
                <w:color w:val="00B050"/>
              </w:rPr>
              <w:t>9</w:t>
            </w:r>
            <w:r>
              <w:rPr>
                <w:rFonts w:ascii="Garamond" w:hAnsi="Garamond"/>
                <w:i/>
                <w:color w:val="00B050"/>
              </w:rPr>
              <w:t>6</w:t>
            </w:r>
            <w:r w:rsidRPr="00514140">
              <w:rPr>
                <w:rFonts w:ascii="Garamond" w:hAnsi="Garamond"/>
                <w:i/>
                <w:color w:val="00B050"/>
              </w:rPr>
              <w:t>.)</w:t>
            </w:r>
            <w:r w:rsidRPr="00514140">
              <w:rPr>
                <w:rFonts w:ascii="Garamond" w:hAnsi="Garamond"/>
                <w:color w:val="00B050"/>
              </w:rPr>
              <w:t xml:space="preserve"> megjelenés adatok (</w:t>
            </w:r>
            <w:r>
              <w:rPr>
                <w:rFonts w:ascii="Garamond" w:hAnsi="Garamond"/>
                <w:color w:val="00B050"/>
              </w:rPr>
              <w:t xml:space="preserve">hely, </w:t>
            </w:r>
            <w:r w:rsidRPr="00514140">
              <w:rPr>
                <w:rFonts w:ascii="Garamond" w:hAnsi="Garamond"/>
                <w:color w:val="00B050"/>
              </w:rPr>
              <w:t xml:space="preserve">kiadó) </w:t>
            </w:r>
            <w:r>
              <w:rPr>
                <w:rFonts w:ascii="Garamond" w:hAnsi="Garamond"/>
                <w:i/>
                <w:color w:val="00B050"/>
              </w:rPr>
              <w:t>(97</w:t>
            </w:r>
            <w:r w:rsidRPr="00514140">
              <w:rPr>
                <w:rFonts w:ascii="Garamond" w:hAnsi="Garamond"/>
                <w:i/>
                <w:color w:val="00B050"/>
              </w:rPr>
              <w:t>.)</w:t>
            </w:r>
            <w:r w:rsidRPr="00514140">
              <w:rPr>
                <w:rFonts w:ascii="Garamond" w:hAnsi="Garamond"/>
                <w:color w:val="00B050"/>
              </w:rPr>
              <w:t xml:space="preserve"> megjelenési ideje </w:t>
            </w:r>
            <w:r>
              <w:rPr>
                <w:rFonts w:ascii="Garamond" w:hAnsi="Garamond"/>
                <w:i/>
                <w:color w:val="00B050"/>
              </w:rPr>
              <w:t>(98</w:t>
            </w:r>
            <w:r w:rsidRPr="00514140">
              <w:rPr>
                <w:rFonts w:ascii="Garamond" w:hAnsi="Garamond"/>
                <w:i/>
                <w:color w:val="00B050"/>
              </w:rPr>
              <w:t>.)</w:t>
            </w:r>
            <w:r w:rsidRPr="00514140">
              <w:rPr>
                <w:rFonts w:ascii="Garamond" w:hAnsi="Garamond"/>
                <w:color w:val="00B050"/>
              </w:rPr>
              <w:t xml:space="preserve"> </w:t>
            </w:r>
          </w:p>
          <w:p w:rsidR="00DB7004" w:rsidRDefault="00DB7004" w:rsidP="00DB7004">
            <w:pPr>
              <w:pStyle w:val="NormlWeb"/>
              <w:spacing w:before="0" w:beforeAutospacing="0" w:after="0" w:afterAutospacing="0"/>
              <w:rPr>
                <w:rFonts w:ascii="Garamond" w:hAnsi="Garamond"/>
                <w:i/>
                <w:color w:val="00B050"/>
              </w:rPr>
            </w:pPr>
            <w:r w:rsidRPr="00A25DF4">
              <w:rPr>
                <w:rFonts w:ascii="Garamond" w:hAnsi="Garamond"/>
                <w:i/>
                <w:color w:val="00B050"/>
              </w:rPr>
              <w:t xml:space="preserve">99. </w:t>
            </w:r>
            <w:proofErr w:type="spellStart"/>
            <w:r w:rsidRPr="00A25DF4">
              <w:rPr>
                <w:rFonts w:ascii="Garamond" w:hAnsi="Garamond"/>
                <w:i/>
                <w:color w:val="00B050"/>
              </w:rPr>
              <w:t>item</w:t>
            </w:r>
            <w:proofErr w:type="spellEnd"/>
            <w:r w:rsidRPr="00A25DF4">
              <w:rPr>
                <w:rFonts w:ascii="Garamond" w:hAnsi="Garamond"/>
                <w:i/>
                <w:color w:val="00B050"/>
              </w:rPr>
              <w:t>:</w:t>
            </w:r>
            <w:r>
              <w:rPr>
                <w:rFonts w:ascii="Garamond" w:hAnsi="Garamond"/>
                <w:color w:val="00B050"/>
              </w:rPr>
              <w:t xml:space="preserve"> Minden a dokumentum azonosításához szükséges adatot tartalmaz, valamely elfogadott hivatkozási sablonnak megfelelő adatsorrendben.</w:t>
            </w:r>
          </w:p>
          <w:p w:rsidR="00DB7004" w:rsidRPr="00A25DF4" w:rsidRDefault="00DB7004" w:rsidP="00DB70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8"/>
              </w:rPr>
            </w:pPr>
          </w:p>
          <w:p w:rsidR="00DB7004" w:rsidRPr="00CD4FD3" w:rsidRDefault="00DB7004" w:rsidP="00DB70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Pl.: </w:t>
            </w:r>
            <w:proofErr w:type="spellStart"/>
            <w:r w:rsidRPr="00CD4FD3">
              <w:rPr>
                <w:rFonts w:ascii="Garamond" w:hAnsi="Garamond"/>
                <w:color w:val="00B050"/>
              </w:rPr>
              <w:t>Gifford</w:t>
            </w:r>
            <w:proofErr w:type="spellEnd"/>
            <w:r w:rsidRPr="00CD4FD3">
              <w:rPr>
                <w:rFonts w:ascii="Garamond" w:hAnsi="Garamond"/>
                <w:color w:val="00B050"/>
              </w:rPr>
              <w:t xml:space="preserve">, </w:t>
            </w:r>
            <w:proofErr w:type="spellStart"/>
            <w:r w:rsidRPr="00CD4FD3">
              <w:rPr>
                <w:rFonts w:ascii="Garamond" w:hAnsi="Garamond"/>
                <w:color w:val="00B050"/>
              </w:rPr>
              <w:t>Clive</w:t>
            </w:r>
            <w:proofErr w:type="spellEnd"/>
            <w:r w:rsidRPr="00CD4FD3">
              <w:rPr>
                <w:rFonts w:ascii="Garamond" w:hAnsi="Garamond"/>
                <w:color w:val="00B050"/>
              </w:rPr>
              <w:t>: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6C7AC7">
              <w:rPr>
                <w:rFonts w:ascii="Garamond" w:hAnsi="Garamond"/>
                <w:i/>
                <w:color w:val="00B050"/>
              </w:rPr>
              <w:t>(95.)</w:t>
            </w:r>
            <w:r w:rsidRPr="00CD4FD3">
              <w:rPr>
                <w:rFonts w:ascii="Garamond" w:hAnsi="Garamond"/>
                <w:color w:val="00B050"/>
              </w:rPr>
              <w:t xml:space="preserve"> A világűr 30 másodpercben. </w:t>
            </w:r>
            <w:r w:rsidRPr="006C7AC7">
              <w:rPr>
                <w:rFonts w:ascii="Garamond" w:hAnsi="Garamond"/>
                <w:i/>
                <w:color w:val="00B050"/>
              </w:rPr>
              <w:t>(96.)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CD4FD3">
              <w:rPr>
                <w:rFonts w:ascii="Garamond" w:hAnsi="Garamond"/>
                <w:color w:val="00B050"/>
              </w:rPr>
              <w:t xml:space="preserve">Budapest, </w:t>
            </w:r>
            <w:proofErr w:type="spellStart"/>
            <w:r w:rsidRPr="00CD4FD3">
              <w:rPr>
                <w:rFonts w:ascii="Garamond" w:hAnsi="Garamond"/>
                <w:color w:val="00B050"/>
              </w:rPr>
              <w:t>Tessloff</w:t>
            </w:r>
            <w:proofErr w:type="spellEnd"/>
            <w:r w:rsidRPr="00CD4FD3">
              <w:rPr>
                <w:rFonts w:ascii="Garamond" w:hAnsi="Garamond"/>
                <w:color w:val="00B050"/>
              </w:rPr>
              <w:t xml:space="preserve"> Babilon,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6C7AC7">
              <w:rPr>
                <w:rFonts w:ascii="Garamond" w:hAnsi="Garamond"/>
                <w:i/>
                <w:color w:val="00B050"/>
              </w:rPr>
              <w:t>(97.)</w:t>
            </w:r>
            <w:r w:rsidRPr="00CD4FD3">
              <w:rPr>
                <w:rFonts w:ascii="Garamond" w:hAnsi="Garamond"/>
                <w:color w:val="00B050"/>
              </w:rPr>
              <w:t xml:space="preserve"> 2015,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6C7AC7">
              <w:rPr>
                <w:rFonts w:ascii="Garamond" w:hAnsi="Garamond"/>
                <w:i/>
                <w:color w:val="00B050"/>
              </w:rPr>
              <w:t>(98.)</w:t>
            </w:r>
            <w:r w:rsidRPr="00CD4FD3">
              <w:rPr>
                <w:rFonts w:ascii="Garamond" w:hAnsi="Garamond"/>
                <w:color w:val="00B050"/>
              </w:rPr>
              <w:t xml:space="preserve"> 96 p.</w:t>
            </w:r>
          </w:p>
          <w:p w:rsidR="00DB7004" w:rsidRPr="00A25DF4" w:rsidRDefault="00DB7004" w:rsidP="00DB70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8"/>
              </w:rPr>
            </w:pPr>
          </w:p>
          <w:p w:rsidR="00DB7004" w:rsidRDefault="00DB7004" w:rsidP="00DB70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Mely könyvtárban, azon belül hol (lelőhely + raktári jelzet):</w:t>
            </w:r>
          </w:p>
          <w:p w:rsidR="00DB7004" w:rsidRPr="00CD4FD3" w:rsidRDefault="00DB7004" w:rsidP="00DB70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Pl.: </w:t>
            </w:r>
            <w:r w:rsidRPr="00CD4FD3">
              <w:rPr>
                <w:rFonts w:ascii="Garamond" w:hAnsi="Garamond"/>
                <w:color w:val="00B050"/>
              </w:rPr>
              <w:t>József Attila Megyei és Városi Könyvtár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6C7AC7">
              <w:rPr>
                <w:rFonts w:ascii="Garamond" w:hAnsi="Garamond"/>
                <w:i/>
                <w:color w:val="00B050"/>
              </w:rPr>
              <w:t>(100.)</w:t>
            </w:r>
          </w:p>
          <w:p w:rsidR="00DB7004" w:rsidRPr="00CD4FD3" w:rsidRDefault="00DB7004" w:rsidP="00DB70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CD4FD3">
              <w:rPr>
                <w:rFonts w:ascii="Garamond" w:hAnsi="Garamond"/>
                <w:color w:val="00B050"/>
              </w:rPr>
              <w:t>Gyermekkönyvtár (Szent Borbála tér) 520 G 45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6C7AC7">
              <w:rPr>
                <w:rFonts w:ascii="Garamond" w:hAnsi="Garamond"/>
                <w:i/>
                <w:color w:val="00B050"/>
              </w:rPr>
              <w:t>(101.)</w:t>
            </w:r>
          </w:p>
          <w:p w:rsidR="00DB7004" w:rsidRPr="00A25DF4" w:rsidRDefault="00DB7004" w:rsidP="00DB70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8"/>
              </w:rPr>
            </w:pPr>
          </w:p>
          <w:p w:rsidR="00DB7004" w:rsidRDefault="00DB7004" w:rsidP="00DB70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felnőtt ismeretterjesztő mű bibliográfiai hivatkozása:</w:t>
            </w:r>
          </w:p>
          <w:p w:rsidR="00DB7004" w:rsidRDefault="00DB7004" w:rsidP="00DB7004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 xml:space="preserve">szerzőség (ha a műnek nincs, se szerzője, se szerkesztője, azért jár az </w:t>
            </w:r>
            <w:proofErr w:type="spellStart"/>
            <w:r>
              <w:rPr>
                <w:rFonts w:ascii="Garamond" w:hAnsi="Garamond"/>
                <w:color w:val="00B050"/>
              </w:rPr>
              <w:t>item</w:t>
            </w:r>
            <w:proofErr w:type="spellEnd"/>
            <w:r>
              <w:rPr>
                <w:rFonts w:ascii="Garamond" w:hAnsi="Garamond"/>
                <w:color w:val="00B050"/>
              </w:rPr>
              <w:t xml:space="preserve">, hogy helyesen nem írt) </w:t>
            </w:r>
            <w:r w:rsidRPr="00AA7242">
              <w:rPr>
                <w:rFonts w:ascii="Garamond" w:hAnsi="Garamond"/>
                <w:i/>
                <w:color w:val="00B050"/>
              </w:rPr>
              <w:t>(</w:t>
            </w:r>
            <w:r>
              <w:rPr>
                <w:rFonts w:ascii="Garamond" w:hAnsi="Garamond"/>
                <w:i/>
                <w:color w:val="00B050"/>
              </w:rPr>
              <w:t>102.</w:t>
            </w:r>
            <w:r w:rsidRPr="00AA7242">
              <w:rPr>
                <w:rFonts w:ascii="Garamond" w:hAnsi="Garamond"/>
                <w:i/>
                <w:color w:val="00B050"/>
              </w:rPr>
              <w:t>)</w:t>
            </w:r>
            <w:r w:rsidRPr="00514140">
              <w:rPr>
                <w:rFonts w:ascii="Garamond" w:hAnsi="Garamond"/>
                <w:color w:val="00B050"/>
              </w:rPr>
              <w:t xml:space="preserve"> cím </w:t>
            </w:r>
            <w:r>
              <w:rPr>
                <w:rFonts w:ascii="Garamond" w:hAnsi="Garamond"/>
                <w:i/>
                <w:color w:val="00B050"/>
              </w:rPr>
              <w:t>(103.</w:t>
            </w:r>
            <w:r w:rsidRPr="00514140">
              <w:rPr>
                <w:rFonts w:ascii="Garamond" w:hAnsi="Garamond"/>
                <w:i/>
                <w:color w:val="00B050"/>
              </w:rPr>
              <w:t>)</w:t>
            </w:r>
            <w:r w:rsidRPr="00514140">
              <w:rPr>
                <w:rFonts w:ascii="Garamond" w:hAnsi="Garamond"/>
                <w:color w:val="00B050"/>
              </w:rPr>
              <w:t xml:space="preserve"> megjelenés adatok (</w:t>
            </w:r>
            <w:r>
              <w:rPr>
                <w:rFonts w:ascii="Garamond" w:hAnsi="Garamond"/>
                <w:color w:val="00B050"/>
              </w:rPr>
              <w:t xml:space="preserve">hely, </w:t>
            </w:r>
            <w:r w:rsidRPr="00514140">
              <w:rPr>
                <w:rFonts w:ascii="Garamond" w:hAnsi="Garamond"/>
                <w:color w:val="00B050"/>
              </w:rPr>
              <w:t xml:space="preserve">kiadó) </w:t>
            </w:r>
            <w:r>
              <w:rPr>
                <w:rFonts w:ascii="Garamond" w:hAnsi="Garamond"/>
                <w:i/>
                <w:color w:val="00B050"/>
              </w:rPr>
              <w:t>(104</w:t>
            </w:r>
            <w:r w:rsidRPr="00514140">
              <w:rPr>
                <w:rFonts w:ascii="Garamond" w:hAnsi="Garamond"/>
                <w:i/>
                <w:color w:val="00B050"/>
              </w:rPr>
              <w:t>.)</w:t>
            </w:r>
            <w:r w:rsidRPr="00514140">
              <w:rPr>
                <w:rFonts w:ascii="Garamond" w:hAnsi="Garamond"/>
                <w:color w:val="00B050"/>
              </w:rPr>
              <w:t xml:space="preserve"> megjelenési ideje </w:t>
            </w:r>
            <w:r>
              <w:rPr>
                <w:rFonts w:ascii="Garamond" w:hAnsi="Garamond"/>
                <w:i/>
                <w:color w:val="00B050"/>
              </w:rPr>
              <w:t>(105</w:t>
            </w:r>
            <w:r w:rsidRPr="00514140">
              <w:rPr>
                <w:rFonts w:ascii="Garamond" w:hAnsi="Garamond"/>
                <w:i/>
                <w:color w:val="00B050"/>
              </w:rPr>
              <w:t>.)</w:t>
            </w:r>
            <w:r w:rsidRPr="00514140">
              <w:rPr>
                <w:rFonts w:ascii="Garamond" w:hAnsi="Garamond"/>
                <w:color w:val="00B050"/>
              </w:rPr>
              <w:t xml:space="preserve"> </w:t>
            </w:r>
          </w:p>
          <w:p w:rsidR="00DB7004" w:rsidRDefault="00DB7004" w:rsidP="00DB7004">
            <w:pPr>
              <w:pStyle w:val="NormlWeb"/>
              <w:spacing w:before="0" w:beforeAutospacing="0" w:after="0" w:afterAutospacing="0"/>
              <w:rPr>
                <w:rFonts w:ascii="Garamond" w:hAnsi="Garamond"/>
                <w:i/>
                <w:color w:val="00B050"/>
              </w:rPr>
            </w:pPr>
            <w:r w:rsidRPr="007B4515">
              <w:rPr>
                <w:rFonts w:ascii="Garamond" w:hAnsi="Garamond"/>
                <w:i/>
                <w:color w:val="00B050"/>
              </w:rPr>
              <w:t xml:space="preserve">106. </w:t>
            </w:r>
            <w:proofErr w:type="spellStart"/>
            <w:r w:rsidRPr="007B4515">
              <w:rPr>
                <w:rFonts w:ascii="Garamond" w:hAnsi="Garamond"/>
                <w:i/>
                <w:color w:val="00B050"/>
              </w:rPr>
              <w:t>item</w:t>
            </w:r>
            <w:proofErr w:type="spellEnd"/>
            <w:r w:rsidRPr="007B4515">
              <w:rPr>
                <w:rFonts w:ascii="Garamond" w:hAnsi="Garamond"/>
                <w:i/>
                <w:color w:val="00B050"/>
              </w:rPr>
              <w:t>:</w:t>
            </w:r>
            <w:r>
              <w:rPr>
                <w:rFonts w:ascii="Garamond" w:hAnsi="Garamond"/>
                <w:color w:val="00B050"/>
              </w:rPr>
              <w:t xml:space="preserve"> Minden a dokumentum azonosításához szükséges adatot tartalmaz, valamely elfogadott hivatkozási sablonnak megfelelő adatsorrendben.</w:t>
            </w:r>
          </w:p>
          <w:p w:rsidR="00DB7004" w:rsidRPr="00A25DF4" w:rsidRDefault="00DB7004" w:rsidP="00DB70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0"/>
              </w:rPr>
            </w:pPr>
          </w:p>
          <w:p w:rsidR="00DB7004" w:rsidRDefault="00DB7004" w:rsidP="00DB70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AA76CA">
              <w:rPr>
                <w:rFonts w:ascii="Garamond" w:hAnsi="Garamond"/>
                <w:color w:val="00B050"/>
              </w:rPr>
              <w:t>Hawking, Stephen: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7B4515">
              <w:rPr>
                <w:rFonts w:ascii="Garamond" w:hAnsi="Garamond"/>
                <w:i/>
                <w:color w:val="00B050"/>
              </w:rPr>
              <w:t>(10</w:t>
            </w:r>
            <w:r>
              <w:rPr>
                <w:rFonts w:ascii="Garamond" w:hAnsi="Garamond"/>
                <w:i/>
                <w:color w:val="00B050"/>
              </w:rPr>
              <w:t>2</w:t>
            </w:r>
            <w:r w:rsidRPr="007B4515">
              <w:rPr>
                <w:rFonts w:ascii="Garamond" w:hAnsi="Garamond"/>
                <w:i/>
                <w:color w:val="00B050"/>
              </w:rPr>
              <w:t>.)</w:t>
            </w:r>
            <w:r w:rsidRPr="00AA76CA">
              <w:rPr>
                <w:rFonts w:ascii="Garamond" w:hAnsi="Garamond"/>
                <w:color w:val="00B050"/>
              </w:rPr>
              <w:t xml:space="preserve"> Fekete lyukak.</w:t>
            </w:r>
            <w:r w:rsidRPr="00AA76CA">
              <w:rPr>
                <w:color w:val="00B050"/>
              </w:rPr>
              <w:t xml:space="preserve"> A</w:t>
            </w:r>
            <w:r w:rsidRPr="00AA76CA">
              <w:rPr>
                <w:rFonts w:ascii="Garamond" w:hAnsi="Garamond"/>
                <w:color w:val="00B050"/>
              </w:rPr>
              <w:t xml:space="preserve"> BBC </w:t>
            </w:r>
            <w:proofErr w:type="spellStart"/>
            <w:r w:rsidRPr="00AA76CA">
              <w:rPr>
                <w:rFonts w:ascii="Garamond" w:hAnsi="Garamond"/>
                <w:color w:val="00B050"/>
              </w:rPr>
              <w:t>Reith-előadásai</w:t>
            </w:r>
            <w:proofErr w:type="spellEnd"/>
            <w:r w:rsidRPr="00AA76CA">
              <w:rPr>
                <w:rFonts w:ascii="Garamond" w:hAnsi="Garamond"/>
                <w:color w:val="00B050"/>
              </w:rPr>
              <w:t>.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7B4515">
              <w:rPr>
                <w:rFonts w:ascii="Garamond" w:hAnsi="Garamond"/>
                <w:i/>
                <w:color w:val="00B050"/>
              </w:rPr>
              <w:t>(10</w:t>
            </w:r>
            <w:r>
              <w:rPr>
                <w:rFonts w:ascii="Garamond" w:hAnsi="Garamond"/>
                <w:i/>
                <w:color w:val="00B050"/>
              </w:rPr>
              <w:t>3</w:t>
            </w:r>
            <w:r w:rsidRPr="007B4515">
              <w:rPr>
                <w:rFonts w:ascii="Garamond" w:hAnsi="Garamond"/>
                <w:i/>
                <w:color w:val="00B050"/>
              </w:rPr>
              <w:t>.)</w:t>
            </w:r>
            <w:r w:rsidRPr="00AA76CA">
              <w:rPr>
                <w:rFonts w:ascii="Garamond" w:hAnsi="Garamond"/>
                <w:color w:val="00B050"/>
              </w:rPr>
              <w:t xml:space="preserve"> Budapest, Akkord,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7B4515">
              <w:rPr>
                <w:rFonts w:ascii="Garamond" w:hAnsi="Garamond"/>
                <w:i/>
                <w:color w:val="00B050"/>
              </w:rPr>
              <w:t>(10</w:t>
            </w:r>
            <w:r>
              <w:rPr>
                <w:rFonts w:ascii="Garamond" w:hAnsi="Garamond"/>
                <w:i/>
                <w:color w:val="00B050"/>
              </w:rPr>
              <w:t>4</w:t>
            </w:r>
            <w:r w:rsidRPr="007B4515">
              <w:rPr>
                <w:rFonts w:ascii="Garamond" w:hAnsi="Garamond"/>
                <w:i/>
                <w:color w:val="00B050"/>
              </w:rPr>
              <w:t>.)</w:t>
            </w:r>
            <w:r w:rsidRPr="00AA76CA">
              <w:rPr>
                <w:rFonts w:ascii="Garamond" w:hAnsi="Garamond"/>
                <w:color w:val="00B050"/>
              </w:rPr>
              <w:t xml:space="preserve"> </w:t>
            </w:r>
            <w:r>
              <w:rPr>
                <w:rFonts w:ascii="Garamond" w:hAnsi="Garamond"/>
                <w:color w:val="00B050"/>
              </w:rPr>
              <w:t xml:space="preserve">2016/2017, </w:t>
            </w:r>
            <w:r w:rsidRPr="007B4515">
              <w:rPr>
                <w:rFonts w:ascii="Garamond" w:hAnsi="Garamond"/>
                <w:i/>
                <w:color w:val="00B050"/>
              </w:rPr>
              <w:t>(10</w:t>
            </w:r>
            <w:r>
              <w:rPr>
                <w:rFonts w:ascii="Garamond" w:hAnsi="Garamond"/>
                <w:i/>
                <w:color w:val="00B050"/>
              </w:rPr>
              <w:t>5</w:t>
            </w:r>
            <w:r w:rsidRPr="007B4515">
              <w:rPr>
                <w:rFonts w:ascii="Garamond" w:hAnsi="Garamond"/>
                <w:i/>
                <w:color w:val="00B050"/>
              </w:rPr>
              <w:t>.)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AA76CA">
              <w:rPr>
                <w:rFonts w:ascii="Garamond" w:hAnsi="Garamond"/>
                <w:color w:val="00B050"/>
              </w:rPr>
              <w:t>115 p.</w:t>
            </w:r>
          </w:p>
          <w:p w:rsidR="00DB7004" w:rsidRPr="007B4515" w:rsidRDefault="00DB7004" w:rsidP="00DB70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  <w:sz w:val="10"/>
              </w:rPr>
            </w:pPr>
          </w:p>
          <w:p w:rsidR="00DB7004" w:rsidRDefault="00DB7004" w:rsidP="00DB70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Mely könyvtárban, azon belül hol (lelőhely + raktári jelzet):</w:t>
            </w:r>
          </w:p>
          <w:p w:rsidR="00DB7004" w:rsidRPr="00F4529C" w:rsidRDefault="00DB7004" w:rsidP="00DB70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proofErr w:type="spellStart"/>
            <w:r w:rsidRPr="00F4529C">
              <w:rPr>
                <w:rFonts w:ascii="Garamond" w:hAnsi="Garamond"/>
                <w:color w:val="00B050"/>
              </w:rPr>
              <w:t>Gáthy</w:t>
            </w:r>
            <w:proofErr w:type="spellEnd"/>
            <w:r w:rsidRPr="00F4529C">
              <w:rPr>
                <w:rFonts w:ascii="Garamond" w:hAnsi="Garamond"/>
                <w:color w:val="00B050"/>
              </w:rPr>
              <w:t xml:space="preserve"> Zoltán Városi Könyvtár, Dorog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6C7AC7">
              <w:rPr>
                <w:rFonts w:ascii="Garamond" w:hAnsi="Garamond"/>
                <w:i/>
                <w:color w:val="00B050"/>
              </w:rPr>
              <w:t>(106.)</w:t>
            </w:r>
          </w:p>
          <w:p w:rsidR="00DB7004" w:rsidRDefault="00DB7004" w:rsidP="00DB70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F4529C">
              <w:rPr>
                <w:rFonts w:ascii="Garamond" w:hAnsi="Garamond"/>
                <w:color w:val="00B050"/>
              </w:rPr>
              <w:t>felnőtt szabadpolc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F4529C">
              <w:rPr>
                <w:rFonts w:ascii="Garamond" w:hAnsi="Garamond"/>
                <w:color w:val="00B050"/>
              </w:rPr>
              <w:t>520 H 45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6C7AC7">
              <w:rPr>
                <w:rFonts w:ascii="Garamond" w:hAnsi="Garamond"/>
                <w:i/>
                <w:color w:val="00B050"/>
              </w:rPr>
              <w:t>(107.)</w:t>
            </w:r>
          </w:p>
          <w:p w:rsidR="00DB7004" w:rsidRPr="00DA30FC" w:rsidRDefault="00DB7004" w:rsidP="00DB70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  <w:sz w:val="12"/>
              </w:rPr>
            </w:pPr>
          </w:p>
          <w:p w:rsidR="00054698" w:rsidRPr="005606A8" w:rsidRDefault="00DB7004" w:rsidP="00DB7004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7D2063">
              <w:rPr>
                <w:rFonts w:ascii="Garamond" w:hAnsi="Garamond"/>
                <w:i/>
                <w:color w:val="00B050"/>
              </w:rPr>
              <w:t xml:space="preserve">108. </w:t>
            </w:r>
            <w:proofErr w:type="spellStart"/>
            <w:r w:rsidRPr="007D2063">
              <w:rPr>
                <w:rFonts w:ascii="Garamond" w:hAnsi="Garamond"/>
                <w:i/>
                <w:color w:val="00B050"/>
              </w:rPr>
              <w:t>item</w:t>
            </w:r>
            <w:proofErr w:type="spellEnd"/>
            <w:r w:rsidRPr="007D2063">
              <w:rPr>
                <w:rFonts w:ascii="Garamond" w:hAnsi="Garamond"/>
                <w:i/>
                <w:color w:val="00B050"/>
              </w:rPr>
              <w:t>:</w:t>
            </w:r>
            <w:r>
              <w:rPr>
                <w:rFonts w:ascii="Garamond" w:hAnsi="Garamond"/>
                <w:color w:val="00B050"/>
              </w:rPr>
              <w:t xml:space="preserve"> Mindkét ajánlott mű releváns, a fekete lyukak témájához köthető.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49058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95.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49058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96.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49058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97.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98.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99.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 w:rsidRPr="00B538B4">
              <w:rPr>
                <w:rFonts w:ascii="Garamond" w:eastAsia="Calibri" w:hAnsi="Garamond" w:cs="Times New Roman"/>
                <w:sz w:val="16"/>
              </w:rPr>
              <w:t>100.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 w:rsidRPr="00B538B4">
              <w:rPr>
                <w:rFonts w:ascii="Garamond" w:eastAsia="Calibri" w:hAnsi="Garamond" w:cs="Times New Roman"/>
                <w:sz w:val="16"/>
              </w:rPr>
              <w:t>101.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 w:rsidRPr="00B538B4">
              <w:rPr>
                <w:rFonts w:ascii="Garamond" w:eastAsia="Calibri" w:hAnsi="Garamond" w:cs="Times New Roman"/>
                <w:sz w:val="16"/>
              </w:rPr>
              <w:t>102.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 w:rsidRPr="00B538B4">
              <w:rPr>
                <w:rFonts w:ascii="Garamond" w:eastAsia="Calibri" w:hAnsi="Garamond" w:cs="Times New Roman"/>
                <w:sz w:val="16"/>
              </w:rPr>
              <w:t>103.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 w:rsidRPr="00B538B4">
              <w:rPr>
                <w:rFonts w:ascii="Garamond" w:eastAsia="Calibri" w:hAnsi="Garamond" w:cs="Times New Roman"/>
                <w:sz w:val="16"/>
              </w:rPr>
              <w:t>104.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 w:rsidRPr="00B538B4">
              <w:rPr>
                <w:rFonts w:ascii="Garamond" w:eastAsia="Calibri" w:hAnsi="Garamond" w:cs="Times New Roman"/>
                <w:sz w:val="16"/>
              </w:rPr>
              <w:t>105.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20"/>
              </w:rPr>
            </w:pPr>
            <w:r w:rsidRPr="00B538B4">
              <w:rPr>
                <w:rFonts w:ascii="Garamond" w:eastAsia="Calibri" w:hAnsi="Garamond" w:cs="Times New Roman"/>
                <w:sz w:val="16"/>
                <w:szCs w:val="20"/>
              </w:rPr>
              <w:t>106.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20"/>
              </w:rPr>
            </w:pPr>
            <w:r w:rsidRPr="00B538B4">
              <w:rPr>
                <w:rFonts w:ascii="Garamond" w:eastAsia="Calibri" w:hAnsi="Garamond" w:cs="Times New Roman"/>
                <w:sz w:val="16"/>
                <w:szCs w:val="20"/>
              </w:rPr>
              <w:t>107.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</w:p>
        </w:tc>
      </w:tr>
      <w:tr w:rsidR="00B538B4" w:rsidRPr="005606A8" w:rsidTr="000913F6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538B4" w:rsidRPr="005606A8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  <w:szCs w:val="20"/>
              </w:rPr>
            </w:pPr>
            <w:r w:rsidRPr="00B538B4">
              <w:rPr>
                <w:rFonts w:ascii="Garamond" w:eastAsia="Calibri" w:hAnsi="Garamond" w:cs="Times New Roman"/>
                <w:sz w:val="16"/>
                <w:szCs w:val="20"/>
              </w:rPr>
              <w:t>108.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8B4" w:rsidRPr="00B538B4" w:rsidRDefault="00B538B4" w:rsidP="0039247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</w:p>
        </w:tc>
      </w:tr>
    </w:tbl>
    <w:p w:rsidR="000204CE" w:rsidRDefault="000204CE" w:rsidP="00392478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4"/>
        </w:rPr>
      </w:pPr>
    </w:p>
    <w:sectPr w:rsidR="000204CE" w:rsidSect="0024320F">
      <w:footerReference w:type="default" r:id="rId11"/>
      <w:endnotePr>
        <w:numFmt w:val="decimal"/>
      </w:endnotePr>
      <w:type w:val="continuous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19" w:rsidRDefault="00E12019" w:rsidP="00754291">
      <w:pPr>
        <w:spacing w:after="0" w:line="240" w:lineRule="auto"/>
      </w:pPr>
      <w:r>
        <w:separator/>
      </w:r>
    </w:p>
  </w:endnote>
  <w:endnote w:type="continuationSeparator" w:id="0">
    <w:p w:rsidR="00E12019" w:rsidRDefault="00E12019" w:rsidP="0075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proofErr w:type="spellStart"/>
    <w:r w:rsidRPr="00D057DC">
      <w:rPr>
        <w:rFonts w:ascii="Garamond" w:hAnsi="Garamond"/>
        <w:color w:val="808080" w:themeColor="background1" w:themeShade="80"/>
        <w:sz w:val="20"/>
      </w:rPr>
      <w:t>Bod</w:t>
    </w:r>
    <w:proofErr w:type="spellEnd"/>
    <w:r w:rsidRPr="00D057DC">
      <w:rPr>
        <w:rFonts w:ascii="Garamond" w:hAnsi="Garamond"/>
        <w:color w:val="808080" w:themeColor="background1" w:themeShade="80"/>
        <w:sz w:val="20"/>
      </w:rPr>
      <w:t xml:space="preserve"> Péter Országos Könyvtárhasználati Verseny, 2019/2020. tanév, iskolai forduló</w:t>
    </w:r>
  </w:p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r w:rsidRPr="00D057DC">
      <w:rPr>
        <w:rFonts w:ascii="Garamond" w:hAnsi="Garamond"/>
        <w:color w:val="808080" w:themeColor="background1" w:themeShade="80"/>
        <w:sz w:val="20"/>
      </w:rPr>
      <w:t>9-10. évfolyam</w:t>
    </w:r>
  </w:p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r w:rsidRPr="00D057DC">
      <w:rPr>
        <w:rFonts w:ascii="Garamond" w:hAnsi="Garamond"/>
        <w:color w:val="808080" w:themeColor="background1" w:themeShade="80"/>
        <w:sz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19" w:rsidRDefault="00E12019" w:rsidP="00754291">
      <w:pPr>
        <w:spacing w:after="0" w:line="240" w:lineRule="auto"/>
      </w:pPr>
      <w:r>
        <w:separator/>
      </w:r>
    </w:p>
  </w:footnote>
  <w:footnote w:type="continuationSeparator" w:id="0">
    <w:p w:rsidR="00E12019" w:rsidRDefault="00E12019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B1D93"/>
    <w:multiLevelType w:val="hybridMultilevel"/>
    <w:tmpl w:val="2C88B914"/>
    <w:lvl w:ilvl="0" w:tplc="E3605BE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375D"/>
    <w:multiLevelType w:val="hybridMultilevel"/>
    <w:tmpl w:val="787C9F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F3343"/>
    <w:multiLevelType w:val="hybridMultilevel"/>
    <w:tmpl w:val="8B9C8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4D85"/>
    <w:rsid w:val="00007B62"/>
    <w:rsid w:val="00014A6E"/>
    <w:rsid w:val="000203C4"/>
    <w:rsid w:val="000204CE"/>
    <w:rsid w:val="00023AD7"/>
    <w:rsid w:val="00034CEE"/>
    <w:rsid w:val="0003716C"/>
    <w:rsid w:val="00037B6E"/>
    <w:rsid w:val="000401C5"/>
    <w:rsid w:val="00041B7D"/>
    <w:rsid w:val="00044D35"/>
    <w:rsid w:val="00054698"/>
    <w:rsid w:val="00056051"/>
    <w:rsid w:val="000626EB"/>
    <w:rsid w:val="000805E3"/>
    <w:rsid w:val="000906EB"/>
    <w:rsid w:val="000913F6"/>
    <w:rsid w:val="000B2F68"/>
    <w:rsid w:val="000B7F0B"/>
    <w:rsid w:val="000E55AD"/>
    <w:rsid w:val="000E5B15"/>
    <w:rsid w:val="000F3490"/>
    <w:rsid w:val="00100A09"/>
    <w:rsid w:val="00101703"/>
    <w:rsid w:val="00106958"/>
    <w:rsid w:val="00111A26"/>
    <w:rsid w:val="00111E13"/>
    <w:rsid w:val="00127A9B"/>
    <w:rsid w:val="00130F60"/>
    <w:rsid w:val="00136DF5"/>
    <w:rsid w:val="001400E3"/>
    <w:rsid w:val="00140663"/>
    <w:rsid w:val="001451E2"/>
    <w:rsid w:val="0014710A"/>
    <w:rsid w:val="00164EB7"/>
    <w:rsid w:val="00171908"/>
    <w:rsid w:val="00173EA8"/>
    <w:rsid w:val="00174D4B"/>
    <w:rsid w:val="00176745"/>
    <w:rsid w:val="00177878"/>
    <w:rsid w:val="00181DDE"/>
    <w:rsid w:val="00184E74"/>
    <w:rsid w:val="001859A1"/>
    <w:rsid w:val="001879DC"/>
    <w:rsid w:val="0019223E"/>
    <w:rsid w:val="00194160"/>
    <w:rsid w:val="00197335"/>
    <w:rsid w:val="001A2649"/>
    <w:rsid w:val="001C7CE4"/>
    <w:rsid w:val="001D21E9"/>
    <w:rsid w:val="001D52BF"/>
    <w:rsid w:val="001D756F"/>
    <w:rsid w:val="001D77E8"/>
    <w:rsid w:val="001E01C9"/>
    <w:rsid w:val="001E4489"/>
    <w:rsid w:val="001E7884"/>
    <w:rsid w:val="002028CD"/>
    <w:rsid w:val="00202B48"/>
    <w:rsid w:val="00202F96"/>
    <w:rsid w:val="002062BF"/>
    <w:rsid w:val="00215DB1"/>
    <w:rsid w:val="0023032E"/>
    <w:rsid w:val="002324D2"/>
    <w:rsid w:val="00233F2C"/>
    <w:rsid w:val="0024320F"/>
    <w:rsid w:val="00266AA4"/>
    <w:rsid w:val="00272665"/>
    <w:rsid w:val="00275DC5"/>
    <w:rsid w:val="002B769C"/>
    <w:rsid w:val="002D281C"/>
    <w:rsid w:val="002E10DC"/>
    <w:rsid w:val="002E5282"/>
    <w:rsid w:val="002F62FE"/>
    <w:rsid w:val="002F76F3"/>
    <w:rsid w:val="00310492"/>
    <w:rsid w:val="00315C43"/>
    <w:rsid w:val="00330E0F"/>
    <w:rsid w:val="0033234E"/>
    <w:rsid w:val="0033792A"/>
    <w:rsid w:val="0034673D"/>
    <w:rsid w:val="00352958"/>
    <w:rsid w:val="00353376"/>
    <w:rsid w:val="00355DD4"/>
    <w:rsid w:val="00372F27"/>
    <w:rsid w:val="00373E60"/>
    <w:rsid w:val="00380FC2"/>
    <w:rsid w:val="00392478"/>
    <w:rsid w:val="00394685"/>
    <w:rsid w:val="003A7011"/>
    <w:rsid w:val="003D3411"/>
    <w:rsid w:val="003D41B0"/>
    <w:rsid w:val="003D4C10"/>
    <w:rsid w:val="003D59EC"/>
    <w:rsid w:val="003D7EF3"/>
    <w:rsid w:val="003E07E5"/>
    <w:rsid w:val="003E5DC1"/>
    <w:rsid w:val="003F5CC4"/>
    <w:rsid w:val="00415EB7"/>
    <w:rsid w:val="004176C8"/>
    <w:rsid w:val="0042116F"/>
    <w:rsid w:val="00426462"/>
    <w:rsid w:val="0043018D"/>
    <w:rsid w:val="0043127F"/>
    <w:rsid w:val="004352F0"/>
    <w:rsid w:val="00443217"/>
    <w:rsid w:val="00447C90"/>
    <w:rsid w:val="00452207"/>
    <w:rsid w:val="0046074E"/>
    <w:rsid w:val="00461F19"/>
    <w:rsid w:val="00467DF9"/>
    <w:rsid w:val="00490584"/>
    <w:rsid w:val="004959BC"/>
    <w:rsid w:val="004A1966"/>
    <w:rsid w:val="004A3FCD"/>
    <w:rsid w:val="004A74DB"/>
    <w:rsid w:val="004B286D"/>
    <w:rsid w:val="004B5622"/>
    <w:rsid w:val="004D07E2"/>
    <w:rsid w:val="004D1784"/>
    <w:rsid w:val="004E42E7"/>
    <w:rsid w:val="004F4435"/>
    <w:rsid w:val="004F6E9E"/>
    <w:rsid w:val="00502329"/>
    <w:rsid w:val="00516328"/>
    <w:rsid w:val="005215F4"/>
    <w:rsid w:val="0052615C"/>
    <w:rsid w:val="00537C96"/>
    <w:rsid w:val="00544E2E"/>
    <w:rsid w:val="00546AAA"/>
    <w:rsid w:val="00557D45"/>
    <w:rsid w:val="005606A8"/>
    <w:rsid w:val="005669A1"/>
    <w:rsid w:val="00567692"/>
    <w:rsid w:val="00575C84"/>
    <w:rsid w:val="0058087F"/>
    <w:rsid w:val="00581422"/>
    <w:rsid w:val="0059090A"/>
    <w:rsid w:val="00597E63"/>
    <w:rsid w:val="005A3BFE"/>
    <w:rsid w:val="005A6856"/>
    <w:rsid w:val="005B4172"/>
    <w:rsid w:val="005C00AE"/>
    <w:rsid w:val="005C2B46"/>
    <w:rsid w:val="005D65BE"/>
    <w:rsid w:val="005D7316"/>
    <w:rsid w:val="005E5C2D"/>
    <w:rsid w:val="005E73D3"/>
    <w:rsid w:val="00601690"/>
    <w:rsid w:val="00621514"/>
    <w:rsid w:val="00622456"/>
    <w:rsid w:val="00632B74"/>
    <w:rsid w:val="00635F57"/>
    <w:rsid w:val="00635FF9"/>
    <w:rsid w:val="00641F50"/>
    <w:rsid w:val="006508F8"/>
    <w:rsid w:val="006510AD"/>
    <w:rsid w:val="006553CA"/>
    <w:rsid w:val="006567FC"/>
    <w:rsid w:val="00662743"/>
    <w:rsid w:val="00677340"/>
    <w:rsid w:val="00683CA6"/>
    <w:rsid w:val="006859D3"/>
    <w:rsid w:val="006956DC"/>
    <w:rsid w:val="00695817"/>
    <w:rsid w:val="006A73B1"/>
    <w:rsid w:val="006B6F2F"/>
    <w:rsid w:val="006C4325"/>
    <w:rsid w:val="006D00F2"/>
    <w:rsid w:val="006E4ADD"/>
    <w:rsid w:val="00700599"/>
    <w:rsid w:val="00706CD0"/>
    <w:rsid w:val="00706E28"/>
    <w:rsid w:val="00717859"/>
    <w:rsid w:val="00720CC2"/>
    <w:rsid w:val="00722BDD"/>
    <w:rsid w:val="007245FE"/>
    <w:rsid w:val="00732745"/>
    <w:rsid w:val="00754291"/>
    <w:rsid w:val="007547A6"/>
    <w:rsid w:val="007607BD"/>
    <w:rsid w:val="00761999"/>
    <w:rsid w:val="00762066"/>
    <w:rsid w:val="00771DD6"/>
    <w:rsid w:val="00772626"/>
    <w:rsid w:val="0078301B"/>
    <w:rsid w:val="00790DFE"/>
    <w:rsid w:val="00792360"/>
    <w:rsid w:val="00792988"/>
    <w:rsid w:val="00793C05"/>
    <w:rsid w:val="0079693A"/>
    <w:rsid w:val="007B06A2"/>
    <w:rsid w:val="007B3B20"/>
    <w:rsid w:val="007B712E"/>
    <w:rsid w:val="007B7466"/>
    <w:rsid w:val="007C2694"/>
    <w:rsid w:val="007C2843"/>
    <w:rsid w:val="007C3E08"/>
    <w:rsid w:val="007C3E6E"/>
    <w:rsid w:val="007C4D3A"/>
    <w:rsid w:val="007F00E7"/>
    <w:rsid w:val="00804485"/>
    <w:rsid w:val="008060E9"/>
    <w:rsid w:val="00821DC2"/>
    <w:rsid w:val="00822921"/>
    <w:rsid w:val="00822F3D"/>
    <w:rsid w:val="008240C1"/>
    <w:rsid w:val="00834F77"/>
    <w:rsid w:val="00853199"/>
    <w:rsid w:val="008639A7"/>
    <w:rsid w:val="00865AA8"/>
    <w:rsid w:val="00875078"/>
    <w:rsid w:val="0088780D"/>
    <w:rsid w:val="00897233"/>
    <w:rsid w:val="008B6278"/>
    <w:rsid w:val="008C3CBE"/>
    <w:rsid w:val="008C4C3F"/>
    <w:rsid w:val="008D43DB"/>
    <w:rsid w:val="008E17BD"/>
    <w:rsid w:val="008E5255"/>
    <w:rsid w:val="008F39B6"/>
    <w:rsid w:val="008F6C38"/>
    <w:rsid w:val="00900E1A"/>
    <w:rsid w:val="009124F2"/>
    <w:rsid w:val="00920C3E"/>
    <w:rsid w:val="00922B64"/>
    <w:rsid w:val="00922BEF"/>
    <w:rsid w:val="00925FD1"/>
    <w:rsid w:val="0092673E"/>
    <w:rsid w:val="00952965"/>
    <w:rsid w:val="00953263"/>
    <w:rsid w:val="00960270"/>
    <w:rsid w:val="00971015"/>
    <w:rsid w:val="00984DB6"/>
    <w:rsid w:val="00987438"/>
    <w:rsid w:val="009A0F8F"/>
    <w:rsid w:val="009A53F4"/>
    <w:rsid w:val="009B116B"/>
    <w:rsid w:val="009B4448"/>
    <w:rsid w:val="009C3917"/>
    <w:rsid w:val="009C4F82"/>
    <w:rsid w:val="009C6F7F"/>
    <w:rsid w:val="009D03CA"/>
    <w:rsid w:val="009D26CA"/>
    <w:rsid w:val="009D3152"/>
    <w:rsid w:val="009D76E3"/>
    <w:rsid w:val="009E1120"/>
    <w:rsid w:val="009E32ED"/>
    <w:rsid w:val="009F2455"/>
    <w:rsid w:val="009F26F5"/>
    <w:rsid w:val="009F5F14"/>
    <w:rsid w:val="00A067EA"/>
    <w:rsid w:val="00A25A53"/>
    <w:rsid w:val="00A3256F"/>
    <w:rsid w:val="00A411D3"/>
    <w:rsid w:val="00A5336A"/>
    <w:rsid w:val="00A942B2"/>
    <w:rsid w:val="00AC7C93"/>
    <w:rsid w:val="00AD2047"/>
    <w:rsid w:val="00AE6741"/>
    <w:rsid w:val="00AE699A"/>
    <w:rsid w:val="00AF021C"/>
    <w:rsid w:val="00AF2893"/>
    <w:rsid w:val="00AF2963"/>
    <w:rsid w:val="00AF3EBE"/>
    <w:rsid w:val="00AF41FA"/>
    <w:rsid w:val="00AF73F6"/>
    <w:rsid w:val="00B01255"/>
    <w:rsid w:val="00B0593A"/>
    <w:rsid w:val="00B05C09"/>
    <w:rsid w:val="00B06729"/>
    <w:rsid w:val="00B107E0"/>
    <w:rsid w:val="00B16EEA"/>
    <w:rsid w:val="00B35B10"/>
    <w:rsid w:val="00B538B4"/>
    <w:rsid w:val="00B614A6"/>
    <w:rsid w:val="00B671E6"/>
    <w:rsid w:val="00B76A23"/>
    <w:rsid w:val="00B83F90"/>
    <w:rsid w:val="00B860B0"/>
    <w:rsid w:val="00B97AC9"/>
    <w:rsid w:val="00BA211A"/>
    <w:rsid w:val="00BA2B4A"/>
    <w:rsid w:val="00BB0030"/>
    <w:rsid w:val="00BB5204"/>
    <w:rsid w:val="00BC79BA"/>
    <w:rsid w:val="00BD7CEE"/>
    <w:rsid w:val="00BF7890"/>
    <w:rsid w:val="00C165FB"/>
    <w:rsid w:val="00C271C7"/>
    <w:rsid w:val="00C35748"/>
    <w:rsid w:val="00C52658"/>
    <w:rsid w:val="00C54BDB"/>
    <w:rsid w:val="00C6035F"/>
    <w:rsid w:val="00C63958"/>
    <w:rsid w:val="00C64863"/>
    <w:rsid w:val="00C64DF1"/>
    <w:rsid w:val="00C66562"/>
    <w:rsid w:val="00C70083"/>
    <w:rsid w:val="00C7103D"/>
    <w:rsid w:val="00C92281"/>
    <w:rsid w:val="00CA5F45"/>
    <w:rsid w:val="00CD10CA"/>
    <w:rsid w:val="00CD3CB0"/>
    <w:rsid w:val="00CD4A2A"/>
    <w:rsid w:val="00CF4FB6"/>
    <w:rsid w:val="00CF6C9A"/>
    <w:rsid w:val="00D02780"/>
    <w:rsid w:val="00D03899"/>
    <w:rsid w:val="00D057DC"/>
    <w:rsid w:val="00D12BBB"/>
    <w:rsid w:val="00D171DD"/>
    <w:rsid w:val="00D25894"/>
    <w:rsid w:val="00D60A88"/>
    <w:rsid w:val="00D8173D"/>
    <w:rsid w:val="00D96FB5"/>
    <w:rsid w:val="00DA672D"/>
    <w:rsid w:val="00DB7004"/>
    <w:rsid w:val="00DC6190"/>
    <w:rsid w:val="00DD0B0B"/>
    <w:rsid w:val="00DD1021"/>
    <w:rsid w:val="00DF404B"/>
    <w:rsid w:val="00DF43D3"/>
    <w:rsid w:val="00DF6FFC"/>
    <w:rsid w:val="00E004B5"/>
    <w:rsid w:val="00E05BD9"/>
    <w:rsid w:val="00E06E1C"/>
    <w:rsid w:val="00E12019"/>
    <w:rsid w:val="00E470AE"/>
    <w:rsid w:val="00E55798"/>
    <w:rsid w:val="00E55C21"/>
    <w:rsid w:val="00E564FE"/>
    <w:rsid w:val="00E612A8"/>
    <w:rsid w:val="00E65F1A"/>
    <w:rsid w:val="00E674AC"/>
    <w:rsid w:val="00E7072D"/>
    <w:rsid w:val="00EA2809"/>
    <w:rsid w:val="00EA720D"/>
    <w:rsid w:val="00EB1C1F"/>
    <w:rsid w:val="00EC1045"/>
    <w:rsid w:val="00EC3793"/>
    <w:rsid w:val="00EC6E55"/>
    <w:rsid w:val="00ED5AC5"/>
    <w:rsid w:val="00EE0EF3"/>
    <w:rsid w:val="00EE515B"/>
    <w:rsid w:val="00EF691D"/>
    <w:rsid w:val="00F02CA0"/>
    <w:rsid w:val="00F038DA"/>
    <w:rsid w:val="00F240E6"/>
    <w:rsid w:val="00F342B1"/>
    <w:rsid w:val="00F35B0B"/>
    <w:rsid w:val="00F36298"/>
    <w:rsid w:val="00F419E0"/>
    <w:rsid w:val="00F57BA3"/>
    <w:rsid w:val="00F6185C"/>
    <w:rsid w:val="00F70221"/>
    <w:rsid w:val="00F71D7E"/>
    <w:rsid w:val="00FA07F4"/>
    <w:rsid w:val="00FA09DC"/>
    <w:rsid w:val="00FA44C8"/>
    <w:rsid w:val="00FB24BD"/>
    <w:rsid w:val="00FB36B6"/>
    <w:rsid w:val="00FB6366"/>
    <w:rsid w:val="00FD4F32"/>
    <w:rsid w:val="00FE0A07"/>
    <w:rsid w:val="00FE7FC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BD6C-AA2A-44B6-BA0C-DC9448FC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2019-12-07T12:32:00Z</cp:lastPrinted>
  <dcterms:created xsi:type="dcterms:W3CDTF">2020-02-18T09:17:00Z</dcterms:created>
  <dcterms:modified xsi:type="dcterms:W3CDTF">2020-02-18T09:17:00Z</dcterms:modified>
</cp:coreProperties>
</file>