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6F" w:rsidRDefault="001D756F" w:rsidP="00392478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Rcsostblzat"/>
        <w:tblW w:w="10866" w:type="dxa"/>
        <w:tblLook w:val="04A0" w:firstRow="1" w:lastRow="0" w:firstColumn="1" w:lastColumn="0" w:noHBand="0" w:noVBand="1"/>
      </w:tblPr>
      <w:tblGrid>
        <w:gridCol w:w="3156"/>
        <w:gridCol w:w="7710"/>
      </w:tblGrid>
      <w:tr w:rsidR="00C22FF3" w:rsidTr="00C22FF3">
        <w:trPr>
          <w:trHeight w:val="1531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3" w:rsidRDefault="0092673E" w:rsidP="00130F60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BEA6AB4" wp14:editId="1B0C6318">
                  <wp:extent cx="1857676" cy="1210391"/>
                  <wp:effectExtent l="0" t="0" r="9525" b="889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hole-2072227_128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579" cy="121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D42B4C" w:rsidRDefault="00D42B4C" w:rsidP="00D42B4C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 verseny témája miatt biztosan Te is jobban észreveszed a világűrrel kapcsolatos híreket. Egészen sok ilyen van, </w:t>
            </w:r>
            <w:r w:rsidRPr="00136DF5">
              <w:rPr>
                <w:rFonts w:ascii="Garamond" w:hAnsi="Garamond"/>
                <w:bCs/>
                <w:sz w:val="24"/>
                <w:szCs w:val="24"/>
              </w:rPr>
              <w:t>amelyekről az országos sajtó is gyakran beszámol.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Évfordulók, új felfedezések, új elméletek… Ezekből a legkülönbözőbb magazinok sem maradhatnak ki. Érkeznek is a szerkesztőségeikbe ilyen témájú írások, de ezek nem mindig teljesen készek a megjelentetésre. A hitelesség érdekében a bennük lévő adatokat ellenőrizni szükséges, a kéziratokat publikálható, közölhető formára kell hozni.</w:t>
            </w:r>
          </w:p>
          <w:p w:rsidR="00D42B4C" w:rsidRDefault="00D42B4C" w:rsidP="00D42B4C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:rsidR="007F00E7" w:rsidRPr="007F00E7" w:rsidRDefault="00D42B4C" w:rsidP="00D42B4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Az alábbi a feladatban ebben kérjük segítséged. Szeretnénk, ha az írás valóban megjelenhetne, így szükségünk van az információs műveltségedre, a könyvtárhasználati tudásodra!</w:t>
            </w:r>
          </w:p>
        </w:tc>
      </w:tr>
    </w:tbl>
    <w:p w:rsidR="00353376" w:rsidRPr="00353376" w:rsidRDefault="007B3B20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Az egyik szerkesztőségbe érkezett </w:t>
      </w:r>
      <w:r w:rsidRPr="007547A6">
        <w:rPr>
          <w:rFonts w:ascii="Garamond" w:hAnsi="Garamond"/>
          <w:bCs/>
          <w:sz w:val="24"/>
          <w:szCs w:val="24"/>
        </w:rPr>
        <w:t xml:space="preserve">kézirat </w:t>
      </w:r>
      <w:r w:rsidR="007547A6" w:rsidRPr="007547A6">
        <w:rPr>
          <w:rFonts w:ascii="Garamond" w:hAnsi="Garamond"/>
          <w:bCs/>
          <w:sz w:val="24"/>
          <w:szCs w:val="24"/>
        </w:rPr>
        <w:t>a fekete lyukakról szól</w:t>
      </w:r>
      <w:r>
        <w:rPr>
          <w:rFonts w:ascii="Garamond" w:hAnsi="Garamond"/>
          <w:bCs/>
          <w:sz w:val="24"/>
          <w:szCs w:val="24"/>
        </w:rPr>
        <w:t>.</w:t>
      </w:r>
    </w:p>
    <w:p w:rsidR="001E01C9" w:rsidRPr="00C22FF3" w:rsidRDefault="001E01C9" w:rsidP="00C22FF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FA07F4" w:rsidRPr="005606A8" w:rsidTr="002E64AA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FA07F4" w:rsidRPr="005606A8" w:rsidRDefault="00FA07F4" w:rsidP="002E64AA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A07F4" w:rsidRPr="00E55798" w:rsidRDefault="001E7884" w:rsidP="002E64AA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  <w:sz w:val="36"/>
                <w:szCs w:val="36"/>
              </w:rPr>
            </w:pPr>
            <w:r>
              <w:rPr>
                <w:rFonts w:ascii="Garamond" w:eastAsia="Calibri" w:hAnsi="Garamond" w:cs="Times New Roman"/>
                <w:b/>
                <w:sz w:val="36"/>
                <w:szCs w:val="36"/>
              </w:rPr>
              <w:t>1</w:t>
            </w:r>
            <w:r w:rsidR="00FA07F4" w:rsidRPr="00E55798">
              <w:rPr>
                <w:rFonts w:ascii="Garamond" w:eastAsia="Calibri" w:hAnsi="Garamond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FA07F4" w:rsidRPr="005606A8" w:rsidRDefault="00FA07F4" w:rsidP="002E64A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46074E" w:rsidRPr="005606A8" w:rsidTr="002D7F0F">
        <w:trPr>
          <w:trHeight w:val="1814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C87F19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jó ismeretterjesztő szöveg jellemzői többek között:</w:t>
            </w:r>
          </w:p>
          <w:p w:rsidR="00C87F19" w:rsidRPr="00EA741B" w:rsidRDefault="00C87F19" w:rsidP="00C87F19">
            <w:pPr>
              <w:pStyle w:val="Norm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EA741B">
              <w:rPr>
                <w:rFonts w:ascii="Garamond" w:hAnsi="Garamond"/>
                <w:sz w:val="20"/>
              </w:rPr>
              <w:t>az adatai pontosak,</w:t>
            </w:r>
          </w:p>
          <w:p w:rsidR="00C87F19" w:rsidRPr="00EA741B" w:rsidRDefault="00C87F19" w:rsidP="00C87F19">
            <w:pPr>
              <w:pStyle w:val="Norm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EA741B">
              <w:rPr>
                <w:rFonts w:ascii="Garamond" w:hAnsi="Garamond"/>
                <w:sz w:val="20"/>
              </w:rPr>
              <w:t>a rövidítéseket feloldja,</w:t>
            </w:r>
          </w:p>
          <w:p w:rsidR="00C87F19" w:rsidRPr="00EA741B" w:rsidRDefault="00C87F19" w:rsidP="00C87F19">
            <w:pPr>
              <w:pStyle w:val="Norm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EA741B">
              <w:rPr>
                <w:rFonts w:ascii="Garamond" w:hAnsi="Garamond"/>
                <w:sz w:val="20"/>
              </w:rPr>
              <w:t>a tulajdonneveket pontosan, helyesen írja.</w:t>
            </w:r>
          </w:p>
          <w:p w:rsidR="00C87F19" w:rsidRPr="00B75B40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C87F19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Ellenőrizd, és ha szükséges javítsd ezt a kéziratot ezekből a szempontokból az alábbi lépésekben!</w:t>
            </w:r>
          </w:p>
          <w:p w:rsidR="00C87F19" w:rsidRPr="00FA07F4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2"/>
              </w:rPr>
            </w:pPr>
          </w:p>
          <w:p w:rsidR="00C87F19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</w:t>
            </w:r>
            <w:r w:rsidRPr="00E05BD9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Sorolj fel itt 2 olyan információt, amelyet le kell ellenőrizni! Olyat válassz, amely nincs még a kéziratban forrással bizonyítva!</w:t>
            </w:r>
          </w:p>
          <w:p w:rsidR="00C87F19" w:rsidRPr="00937D39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</w:rPr>
            </w:pPr>
            <w:r w:rsidRPr="00937D39">
              <w:rPr>
                <w:rFonts w:ascii="Garamond" w:hAnsi="Garamond"/>
                <w:i/>
                <w:color w:val="00B050"/>
              </w:rPr>
              <w:t xml:space="preserve">A </w:t>
            </w:r>
            <w:proofErr w:type="spellStart"/>
            <w:r w:rsidRPr="00937D39">
              <w:rPr>
                <w:rFonts w:ascii="Garamond" w:hAnsi="Garamond"/>
                <w:i/>
                <w:color w:val="00B050"/>
              </w:rPr>
              <w:t>megoldókulcsban</w:t>
            </w:r>
            <w:proofErr w:type="spellEnd"/>
            <w:r w:rsidRPr="00937D39">
              <w:rPr>
                <w:rFonts w:ascii="Garamond" w:hAnsi="Garamond"/>
                <w:i/>
                <w:color w:val="00B050"/>
              </w:rPr>
              <w:t xml:space="preserve"> ezek példák, a diákok válaszainak tartalm</w:t>
            </w:r>
            <w:r>
              <w:rPr>
                <w:rFonts w:ascii="Garamond" w:hAnsi="Garamond"/>
                <w:i/>
                <w:color w:val="00B050"/>
              </w:rPr>
              <w:t>a</w:t>
            </w:r>
            <w:r w:rsidRPr="00937D39">
              <w:rPr>
                <w:rFonts w:ascii="Garamond" w:hAnsi="Garamond"/>
                <w:i/>
                <w:color w:val="00B050"/>
              </w:rPr>
              <w:t xml:space="preserve"> szerint kell értékelni.</w:t>
            </w:r>
          </w:p>
          <w:p w:rsidR="00C87F19" w:rsidRPr="00140FB3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1097"/>
              <w:gridCol w:w="5234"/>
            </w:tblGrid>
            <w:tr w:rsidR="00C87F19" w:rsidTr="00B52183">
              <w:tc>
                <w:tcPr>
                  <w:tcW w:w="3165" w:type="dxa"/>
                  <w:vAlign w:val="center"/>
                </w:tcPr>
                <w:p w:rsidR="00C87F19" w:rsidRPr="00B75B40" w:rsidRDefault="00C87F19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  <w:sz w:val="22"/>
                    </w:rPr>
                  </w:pPr>
                  <w:r w:rsidRPr="00B75B40">
                    <w:rPr>
                      <w:rFonts w:ascii="Garamond" w:hAnsi="Garamond"/>
                      <w:b/>
                      <w:sz w:val="22"/>
                    </w:rPr>
                    <w:t>Ellenőrizendő</w:t>
                  </w:r>
                </w:p>
                <w:p w:rsidR="00C87F19" w:rsidRPr="00B75B40" w:rsidRDefault="00C87F19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  <w:sz w:val="22"/>
                    </w:rPr>
                  </w:pPr>
                  <w:r w:rsidRPr="00B75B40">
                    <w:rPr>
                      <w:rFonts w:ascii="Garamond" w:hAnsi="Garamond"/>
                      <w:b/>
                      <w:sz w:val="22"/>
                    </w:rPr>
                    <w:t>információk, állítások</w:t>
                  </w:r>
                </w:p>
              </w:tc>
              <w:tc>
                <w:tcPr>
                  <w:tcW w:w="1097" w:type="dxa"/>
                </w:tcPr>
                <w:p w:rsidR="00C87F19" w:rsidRPr="00B75B40" w:rsidRDefault="00C87F19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sz w:val="22"/>
                    </w:rPr>
                  </w:pPr>
                  <w:r w:rsidRPr="00B75B40">
                    <w:rPr>
                      <w:rFonts w:ascii="Garamond" w:hAnsi="Garamond"/>
                      <w:b/>
                      <w:sz w:val="22"/>
                    </w:rPr>
                    <w:t>Hiteles? Pontos?</w:t>
                  </w:r>
                </w:p>
              </w:tc>
              <w:tc>
                <w:tcPr>
                  <w:tcW w:w="5234" w:type="dxa"/>
                  <w:vAlign w:val="center"/>
                </w:tcPr>
                <w:p w:rsidR="00C87F19" w:rsidRPr="00B75B40" w:rsidRDefault="00C87F19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  <w:sz w:val="22"/>
                    </w:rPr>
                  </w:pPr>
                  <w:r w:rsidRPr="00B75B40">
                    <w:rPr>
                      <w:rFonts w:ascii="Garamond" w:hAnsi="Garamond"/>
                      <w:b/>
                      <w:sz w:val="22"/>
                    </w:rPr>
                    <w:t>Helyesbítés vagy a megbízhatóság, pontosság indoklása</w:t>
                  </w:r>
                </w:p>
              </w:tc>
            </w:tr>
            <w:tr w:rsidR="00C87F19" w:rsidTr="00B52183">
              <w:trPr>
                <w:trHeight w:val="1077"/>
              </w:trPr>
              <w:tc>
                <w:tcPr>
                  <w:tcW w:w="3165" w:type="dxa"/>
                </w:tcPr>
                <w:p w:rsidR="00C87F19" w:rsidRDefault="00C87F19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Pl.: </w:t>
                  </w:r>
                  <w:r w:rsidRPr="00937D39">
                    <w:rPr>
                      <w:rFonts w:ascii="Garamond" w:hAnsi="Garamond"/>
                      <w:color w:val="00B050"/>
                    </w:rPr>
                    <w:t>A fekete lyukak létezését Einstein relativitáselmélete jósolta meg.</w:t>
                  </w:r>
                </w:p>
                <w:p w:rsidR="00C87F19" w:rsidRPr="00937D39" w:rsidRDefault="00C87F19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(1.)</w:t>
                  </w:r>
                </w:p>
              </w:tc>
              <w:tc>
                <w:tcPr>
                  <w:tcW w:w="1097" w:type="dxa"/>
                </w:tcPr>
                <w:p w:rsidR="00C87F19" w:rsidRPr="00937D39" w:rsidRDefault="00C87F19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937D39">
                    <w:rPr>
                      <w:rFonts w:ascii="Garamond" w:hAnsi="Garamond"/>
                      <w:color w:val="00B050"/>
                    </w:rPr>
                    <w:t>nem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(3.)</w:t>
                  </w:r>
                </w:p>
              </w:tc>
              <w:tc>
                <w:tcPr>
                  <w:tcW w:w="5234" w:type="dxa"/>
                </w:tcPr>
                <w:p w:rsidR="00C87F19" w:rsidRDefault="00C87F19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937D39">
                    <w:rPr>
                      <w:rFonts w:ascii="Garamond" w:hAnsi="Garamond"/>
                      <w:color w:val="00B050"/>
                    </w:rPr>
                    <w:t>Van köze hozzá, de az inkább igazolta. A jóslás korábban történt. Pl.: Laplace 1796-ban a Newton-féle fizika alapján is feltételezett ilyeneket.</w:t>
                  </w:r>
                </w:p>
                <w:p w:rsidR="00C87F19" w:rsidRPr="00937D39" w:rsidRDefault="00C87F19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(5-6.)</w:t>
                  </w:r>
                </w:p>
              </w:tc>
            </w:tr>
            <w:tr w:rsidR="00C87F19" w:rsidTr="00B52183">
              <w:trPr>
                <w:trHeight w:val="1304"/>
              </w:trPr>
              <w:tc>
                <w:tcPr>
                  <w:tcW w:w="3165" w:type="dxa"/>
                </w:tcPr>
                <w:p w:rsidR="00C87F19" w:rsidRPr="00937D39" w:rsidRDefault="00C87F19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Pl.: </w:t>
                  </w:r>
                  <w:r w:rsidRPr="00937D39">
                    <w:rPr>
                      <w:rFonts w:ascii="Garamond" w:hAnsi="Garamond"/>
                      <w:color w:val="00B050"/>
                    </w:rPr>
                    <w:t>Kétféle fekete lyukat ismernek el jelenleg:</w:t>
                  </w:r>
                </w:p>
                <w:p w:rsidR="00C87F19" w:rsidRPr="00937D39" w:rsidRDefault="00C87F19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937D39">
                    <w:rPr>
                      <w:rFonts w:ascii="Garamond" w:hAnsi="Garamond"/>
                      <w:color w:val="00B050"/>
                    </w:rPr>
                    <w:t>- csillagtömegű,</w:t>
                  </w:r>
                </w:p>
                <w:p w:rsidR="00C87F19" w:rsidRDefault="00C87F19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937D39">
                    <w:rPr>
                      <w:rFonts w:ascii="Garamond" w:hAnsi="Garamond"/>
                      <w:color w:val="00B050"/>
                    </w:rPr>
                    <w:t xml:space="preserve">- </w:t>
                  </w:r>
                  <w:proofErr w:type="spellStart"/>
                  <w:r w:rsidRPr="00937D39">
                    <w:rPr>
                      <w:rFonts w:ascii="Garamond" w:hAnsi="Garamond"/>
                      <w:color w:val="00B050"/>
                    </w:rPr>
                    <w:t>szupermasszív</w:t>
                  </w:r>
                  <w:proofErr w:type="spellEnd"/>
                </w:p>
                <w:p w:rsidR="00C87F19" w:rsidRPr="00937D39" w:rsidRDefault="00C87F19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(2.)</w:t>
                  </w:r>
                </w:p>
              </w:tc>
              <w:tc>
                <w:tcPr>
                  <w:tcW w:w="1097" w:type="dxa"/>
                </w:tcPr>
                <w:p w:rsidR="00C87F19" w:rsidRPr="00937D39" w:rsidRDefault="00C87F19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937D39">
                    <w:rPr>
                      <w:rFonts w:ascii="Garamond" w:hAnsi="Garamond"/>
                      <w:color w:val="00B050"/>
                    </w:rPr>
                    <w:t>igen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(4.)</w:t>
                  </w:r>
                </w:p>
              </w:tc>
              <w:tc>
                <w:tcPr>
                  <w:tcW w:w="5234" w:type="dxa"/>
                </w:tcPr>
                <w:p w:rsidR="00C87F19" w:rsidRDefault="00C87F19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937D39">
                    <w:rPr>
                      <w:rFonts w:ascii="Garamond" w:hAnsi="Garamond"/>
                      <w:color w:val="00B050"/>
                    </w:rPr>
                    <w:t xml:space="preserve">Alapvetően két típust említenek a források, de nem mindegyik forrás tartalmazza ezt. Helyenként pedig más névvel, pl. a </w:t>
                  </w:r>
                  <w:proofErr w:type="spellStart"/>
                  <w:r w:rsidRPr="00937D39">
                    <w:rPr>
                      <w:rFonts w:ascii="Garamond" w:hAnsi="Garamond"/>
                      <w:color w:val="00B050"/>
                    </w:rPr>
                    <w:t>szupermasszívat</w:t>
                  </w:r>
                  <w:proofErr w:type="spellEnd"/>
                  <w:r w:rsidRPr="00937D39">
                    <w:rPr>
                      <w:rFonts w:ascii="Garamond" w:hAnsi="Garamond"/>
                      <w:color w:val="00B050"/>
                    </w:rPr>
                    <w:t xml:space="preserve"> </w:t>
                  </w:r>
                  <w:proofErr w:type="spellStart"/>
                  <w:r w:rsidRPr="00937D39">
                    <w:rPr>
                      <w:rFonts w:ascii="Garamond" w:hAnsi="Garamond"/>
                      <w:color w:val="00B050"/>
                    </w:rPr>
                    <w:t>szupernagynak</w:t>
                  </w:r>
                  <w:proofErr w:type="spellEnd"/>
                  <w:r w:rsidRPr="00937D39">
                    <w:rPr>
                      <w:rFonts w:ascii="Garamond" w:hAnsi="Garamond"/>
                      <w:color w:val="00B050"/>
                    </w:rPr>
                    <w:t xml:space="preserve"> is fordítják. A felosztás több tudományos forrásra hivatkozó ismeretterjesztő írásban megtalálható.</w:t>
                  </w:r>
                </w:p>
                <w:p w:rsidR="00C87F19" w:rsidRPr="00937D39" w:rsidRDefault="00C87F19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(7-8.)</w:t>
                  </w:r>
                </w:p>
              </w:tc>
            </w:tr>
          </w:tbl>
          <w:p w:rsidR="00C87F19" w:rsidRPr="00B75B40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C87F19" w:rsidRPr="00E05BD9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</w:t>
            </w:r>
            <w:r w:rsidRPr="00004D85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Egészítsd ki a kézirat szövegét az ehhez a két részhez szükséges forrásjelölésekkel!</w:t>
            </w:r>
          </w:p>
          <w:p w:rsidR="00C87F19" w:rsidRPr="00645C18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9-10.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: </w:t>
            </w:r>
            <w:r w:rsidRPr="00645C18">
              <w:rPr>
                <w:rFonts w:ascii="Garamond" w:hAnsi="Garamond"/>
                <w:color w:val="00B050"/>
              </w:rPr>
              <w:t>releváns</w:t>
            </w:r>
            <w:r>
              <w:rPr>
                <w:rFonts w:ascii="Garamond" w:hAnsi="Garamond"/>
                <w:color w:val="00B050"/>
              </w:rPr>
              <w:t xml:space="preserve"> forrásokkal egészíti ki</w:t>
            </w:r>
          </w:p>
          <w:p w:rsidR="00C87F19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11-12.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: </w:t>
            </w:r>
            <w:r w:rsidRPr="00645C18">
              <w:rPr>
                <w:rFonts w:ascii="Garamond" w:hAnsi="Garamond"/>
                <w:color w:val="00B050"/>
              </w:rPr>
              <w:t>index elhelyezése a szövegben és a lábjegyzetben is</w:t>
            </w:r>
            <w:r>
              <w:rPr>
                <w:rFonts w:ascii="Garamond" w:hAnsi="Garamond"/>
                <w:color w:val="00B050"/>
              </w:rPr>
              <w:t xml:space="preserve"> </w:t>
            </w:r>
          </w:p>
          <w:p w:rsidR="00C87F19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szerző, cím (13.) dokumentumtípusnak megfelelő megjelenési adatok (14.) oldalszám vagy URL (15.)</w:t>
            </w:r>
          </w:p>
          <w:p w:rsidR="00C87F19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szerző, cím (16.) dokumentumtípusnak megfelelő megjelenési adatok (17.) oldalszám vagy URL (18.)</w:t>
            </w:r>
          </w:p>
          <w:p w:rsidR="00C87F19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19-20.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: az bibliográfiai tétel adattartalma megfelel az elvárásoknak </w:t>
            </w:r>
          </w:p>
          <w:p w:rsidR="00C87F19" w:rsidRPr="00645C18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21.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>: a kézirat hivatkozási stílusának, adattartalmának, központozásának megfelel, azt követi</w:t>
            </w:r>
          </w:p>
          <w:p w:rsidR="00C87F19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</w:t>
            </w:r>
            <w:r w:rsidRPr="00FD4F32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rövidítéseket feloldja? Ha van olyan, amit nem, azt itt tedd meg!</w:t>
            </w:r>
          </w:p>
          <w:p w:rsidR="00C87F19" w:rsidRPr="00F109DA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F109DA">
              <w:rPr>
                <w:rFonts w:ascii="Garamond" w:hAnsi="Garamond"/>
                <w:color w:val="00B050"/>
              </w:rPr>
              <w:t xml:space="preserve">LAMOST (22.) = </w:t>
            </w:r>
            <w:proofErr w:type="spellStart"/>
            <w:r w:rsidRPr="00F1395F">
              <w:rPr>
                <w:rFonts w:ascii="Garamond" w:hAnsi="Garamond"/>
                <w:color w:val="00B050"/>
              </w:rPr>
              <w:t>Large</w:t>
            </w:r>
            <w:proofErr w:type="spellEnd"/>
            <w:r w:rsidRPr="00F1395F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F1395F">
              <w:rPr>
                <w:rFonts w:ascii="Garamond" w:hAnsi="Garamond"/>
                <w:color w:val="00B050"/>
              </w:rPr>
              <w:t>Sky</w:t>
            </w:r>
            <w:proofErr w:type="spellEnd"/>
            <w:r w:rsidRPr="00F1395F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F1395F">
              <w:rPr>
                <w:rFonts w:ascii="Garamond" w:hAnsi="Garamond"/>
                <w:color w:val="00B050"/>
              </w:rPr>
              <w:t>Area</w:t>
            </w:r>
            <w:proofErr w:type="spellEnd"/>
            <w:r w:rsidRPr="00F1395F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F1395F">
              <w:rPr>
                <w:rFonts w:ascii="Garamond" w:hAnsi="Garamond"/>
                <w:color w:val="00B050"/>
              </w:rPr>
              <w:t>Multi-Object</w:t>
            </w:r>
            <w:proofErr w:type="spellEnd"/>
            <w:r w:rsidRPr="00F1395F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F1395F">
              <w:rPr>
                <w:rFonts w:ascii="Garamond" w:hAnsi="Garamond"/>
                <w:color w:val="00B050"/>
              </w:rPr>
              <w:t>Fibre</w:t>
            </w:r>
            <w:proofErr w:type="spellEnd"/>
            <w:r w:rsidRPr="00F1395F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F1395F">
              <w:rPr>
                <w:rFonts w:ascii="Garamond" w:hAnsi="Garamond"/>
                <w:color w:val="00B050"/>
              </w:rPr>
              <w:t>Spectroscopic</w:t>
            </w:r>
            <w:proofErr w:type="spellEnd"/>
            <w:r w:rsidRPr="00F1395F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F1395F">
              <w:rPr>
                <w:rFonts w:ascii="Garamond" w:hAnsi="Garamond"/>
                <w:color w:val="00B050"/>
              </w:rPr>
              <w:t>Telescope</w:t>
            </w:r>
            <w:proofErr w:type="spellEnd"/>
            <w:r w:rsidRPr="00F1395F">
              <w:rPr>
                <w:rFonts w:ascii="Garamond" w:hAnsi="Garamond"/>
                <w:color w:val="00B050"/>
              </w:rPr>
              <w:t xml:space="preserve"> </w:t>
            </w:r>
            <w:r>
              <w:rPr>
                <w:rFonts w:ascii="Garamond" w:hAnsi="Garamond"/>
                <w:color w:val="00B050"/>
              </w:rPr>
              <w:t xml:space="preserve">/ </w:t>
            </w:r>
            <w:proofErr w:type="spellStart"/>
            <w:r w:rsidRPr="00F1395F">
              <w:rPr>
                <w:rFonts w:ascii="Garamond" w:hAnsi="Garamond"/>
                <w:color w:val="00B050"/>
              </w:rPr>
              <w:t>Large</w:t>
            </w:r>
            <w:proofErr w:type="spellEnd"/>
            <w:r w:rsidRPr="00F1395F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F1395F">
              <w:rPr>
                <w:rFonts w:ascii="Garamond" w:hAnsi="Garamond"/>
                <w:color w:val="00B050"/>
              </w:rPr>
              <w:t>Aperture</w:t>
            </w:r>
            <w:proofErr w:type="spellEnd"/>
            <w:r w:rsidRPr="00F1395F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F1395F">
              <w:rPr>
                <w:rFonts w:ascii="Garamond" w:hAnsi="Garamond"/>
                <w:color w:val="00B050"/>
              </w:rPr>
              <w:t>Multi-Object</w:t>
            </w:r>
            <w:proofErr w:type="spellEnd"/>
            <w:r w:rsidRPr="00F1395F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F1395F">
              <w:rPr>
                <w:rFonts w:ascii="Garamond" w:hAnsi="Garamond"/>
                <w:color w:val="00B050"/>
              </w:rPr>
              <w:t>Spectroscopic</w:t>
            </w:r>
            <w:proofErr w:type="spellEnd"/>
            <w:r w:rsidRPr="00F1395F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F1395F">
              <w:rPr>
                <w:rFonts w:ascii="Garamond" w:hAnsi="Garamond"/>
                <w:color w:val="00B050"/>
              </w:rPr>
              <w:t>Telescope</w:t>
            </w:r>
            <w:proofErr w:type="spellEnd"/>
            <w:r w:rsidRPr="00F1395F">
              <w:rPr>
                <w:rFonts w:ascii="Garamond" w:hAnsi="Garamond"/>
                <w:color w:val="00B050"/>
              </w:rPr>
              <w:t xml:space="preserve"> </w:t>
            </w:r>
            <w:r w:rsidRPr="00F109DA">
              <w:rPr>
                <w:rFonts w:ascii="Garamond" w:hAnsi="Garamond"/>
                <w:color w:val="00B050"/>
              </w:rPr>
              <w:t xml:space="preserve">(23.) </w:t>
            </w:r>
          </w:p>
          <w:p w:rsidR="00C87F19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</w:t>
            </w:r>
            <w:r w:rsidRPr="00E05BD9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tulajdonneveket gyűjtsd ide ki egymás alá! Amelyik helytelenül van írva, azt írd le helyesen is!</w:t>
            </w:r>
          </w:p>
          <w:p w:rsidR="00C87F19" w:rsidRPr="00F109DA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F109DA">
              <w:rPr>
                <w:rFonts w:ascii="Garamond" w:hAnsi="Garamond"/>
                <w:color w:val="00B050"/>
              </w:rPr>
              <w:t>kínai nemzeti csillagvizsgáló – Kínai Nemzeti Csillagvizsgáló</w:t>
            </w:r>
            <w:r>
              <w:rPr>
                <w:rFonts w:ascii="Garamond" w:hAnsi="Garamond"/>
                <w:color w:val="00B050"/>
              </w:rPr>
              <w:t xml:space="preserve"> / kínai Nemzeti Csillagvizsgáló</w:t>
            </w:r>
            <w:r w:rsidRPr="00F109DA">
              <w:rPr>
                <w:rFonts w:ascii="Garamond" w:hAnsi="Garamond"/>
                <w:color w:val="00B050"/>
              </w:rPr>
              <w:t xml:space="preserve"> (24.)</w:t>
            </w:r>
          </w:p>
          <w:p w:rsidR="00C87F19" w:rsidRPr="00F109DA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F109DA">
              <w:rPr>
                <w:rFonts w:ascii="Garamond" w:hAnsi="Garamond"/>
                <w:color w:val="00B050"/>
              </w:rPr>
              <w:t>LAMOST – nem javítja (25.)</w:t>
            </w:r>
          </w:p>
          <w:p w:rsidR="00C87F19" w:rsidRPr="00F109DA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F109DA">
              <w:rPr>
                <w:rFonts w:ascii="Garamond" w:hAnsi="Garamond"/>
                <w:color w:val="00B050"/>
              </w:rPr>
              <w:t>LB-1 – nem javítja (26.)</w:t>
            </w:r>
          </w:p>
          <w:p w:rsidR="00C87F19" w:rsidRPr="00F109DA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F109DA">
              <w:rPr>
                <w:rFonts w:ascii="Garamond" w:hAnsi="Garamond"/>
                <w:color w:val="00B050"/>
              </w:rPr>
              <w:t>nap – Nap (27.)</w:t>
            </w:r>
          </w:p>
          <w:p w:rsidR="0046074E" w:rsidRPr="00834F77" w:rsidRDefault="00C87F19" w:rsidP="00C87F19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F109DA">
              <w:rPr>
                <w:rFonts w:ascii="Garamond" w:hAnsi="Garamond"/>
                <w:color w:val="00B050"/>
              </w:rPr>
              <w:t>Einstein - nem javítja (28.)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Pr="00490584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6074E" w:rsidRPr="005606A8" w:rsidTr="009D315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6074E" w:rsidRPr="005606A8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Pr="00490584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4E" w:rsidRDefault="0046074E" w:rsidP="002E64A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426462" w:rsidRDefault="00426462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D42B4C" w:rsidRDefault="00D42B4C">
      <w:pPr>
        <w:rPr>
          <w:rFonts w:ascii="Garamond" w:hAnsi="Garamond" w:cs="Times New Roman"/>
          <w:b/>
          <w:sz w:val="24"/>
          <w:szCs w:val="24"/>
        </w:rPr>
      </w:pPr>
    </w:p>
    <w:p w:rsidR="005669A1" w:rsidRDefault="00426462" w:rsidP="00DF404B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 kézirat</w:t>
      </w:r>
    </w:p>
    <w:p w:rsidR="00426462" w:rsidRDefault="00426462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7547A6" w:rsidRPr="00792988" w:rsidRDefault="007547A6" w:rsidP="00F57BA3">
      <w:pPr>
        <w:spacing w:after="120" w:line="360" w:lineRule="auto"/>
        <w:ind w:right="401"/>
        <w:jc w:val="center"/>
        <w:rPr>
          <w:rFonts w:ascii="Garamond" w:hAnsi="Garamond" w:cs="Times New Roman"/>
          <w:b/>
          <w:sz w:val="28"/>
          <w:szCs w:val="24"/>
        </w:rPr>
      </w:pPr>
      <w:r w:rsidRPr="00792988">
        <w:rPr>
          <w:rFonts w:ascii="Garamond" w:hAnsi="Garamond" w:cs="Times New Roman"/>
          <w:b/>
          <w:sz w:val="28"/>
          <w:szCs w:val="24"/>
        </w:rPr>
        <w:t xml:space="preserve">A LAMOST </w:t>
      </w:r>
      <w:r w:rsidR="00FD4F32" w:rsidRPr="00792988">
        <w:rPr>
          <w:rFonts w:ascii="Garamond" w:hAnsi="Garamond" w:cs="Times New Roman"/>
          <w:b/>
          <w:sz w:val="28"/>
          <w:szCs w:val="24"/>
        </w:rPr>
        <w:t xml:space="preserve">óriási </w:t>
      </w:r>
      <w:r w:rsidR="002E10DC" w:rsidRPr="00792988">
        <w:rPr>
          <w:rFonts w:ascii="Garamond" w:hAnsi="Garamond" w:cs="Times New Roman"/>
          <w:b/>
          <w:sz w:val="28"/>
          <w:szCs w:val="24"/>
        </w:rPr>
        <w:t>teljesítménye</w:t>
      </w:r>
      <w:r w:rsidR="00373E60" w:rsidRPr="00792988">
        <w:rPr>
          <w:rFonts w:ascii="Garamond" w:hAnsi="Garamond" w:cs="Times New Roman"/>
          <w:b/>
          <w:sz w:val="28"/>
          <w:szCs w:val="24"/>
        </w:rPr>
        <w:t xml:space="preserve"> megváltoztatja a tudományt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 xml:space="preserve">Bajban vannak a csillagászok, néhány elméletet újra kell gondolniuk. Nem is olyan mesze felfedeztek egy olyan fekete lyukat, amekkora </w:t>
      </w:r>
      <w:r w:rsidRPr="002E10DC">
        <w:rPr>
          <w:rFonts w:ascii="Garamond" w:hAnsi="Garamond" w:cs="Times New Roman"/>
          <w:sz w:val="24"/>
          <w:szCs w:val="24"/>
        </w:rPr>
        <w:t>az eddigi elméletek szerint nem is létezhetne.</w:t>
      </w:r>
    </w:p>
    <w:p w:rsidR="00E05BD9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Néhány éve egy nemzetközi csillagászcsoport alakult kínai, amerikai, </w:t>
      </w:r>
      <w:r w:rsidR="00EC6E55">
        <w:rPr>
          <w:rFonts w:ascii="Garamond" w:hAnsi="Garamond" w:cs="Times New Roman"/>
          <w:sz w:val="24"/>
          <w:szCs w:val="24"/>
        </w:rPr>
        <w:t xml:space="preserve">holland, </w:t>
      </w:r>
      <w:r w:rsidRPr="002E10DC">
        <w:rPr>
          <w:rFonts w:ascii="Garamond" w:hAnsi="Garamond" w:cs="Times New Roman"/>
          <w:sz w:val="24"/>
          <w:szCs w:val="24"/>
        </w:rPr>
        <w:t xml:space="preserve">olasz, spanyol, lengyel és ausztrál csillagászokból. A csoport vezetője a </w:t>
      </w:r>
      <w:r w:rsidR="00E612A8" w:rsidRPr="002E10DC">
        <w:rPr>
          <w:rFonts w:ascii="Garamond" w:hAnsi="Garamond" w:cs="Times New Roman"/>
          <w:sz w:val="24"/>
          <w:szCs w:val="24"/>
        </w:rPr>
        <w:t>k</w:t>
      </w:r>
      <w:r w:rsidRPr="002E10DC">
        <w:rPr>
          <w:rFonts w:ascii="Garamond" w:hAnsi="Garamond" w:cs="Times New Roman"/>
          <w:sz w:val="24"/>
          <w:szCs w:val="24"/>
        </w:rPr>
        <w:t xml:space="preserve">ínai </w:t>
      </w:r>
      <w:r w:rsidR="00E612A8" w:rsidRPr="002E10DC">
        <w:rPr>
          <w:rFonts w:ascii="Garamond" w:hAnsi="Garamond" w:cs="Times New Roman"/>
          <w:sz w:val="24"/>
          <w:szCs w:val="24"/>
        </w:rPr>
        <w:t>n</w:t>
      </w:r>
      <w:r w:rsidRPr="002E10DC">
        <w:rPr>
          <w:rFonts w:ascii="Garamond" w:hAnsi="Garamond" w:cs="Times New Roman"/>
          <w:sz w:val="24"/>
          <w:szCs w:val="24"/>
        </w:rPr>
        <w:t xml:space="preserve">emzeti </w:t>
      </w:r>
      <w:r w:rsidR="00E612A8" w:rsidRPr="002E10DC">
        <w:rPr>
          <w:rFonts w:ascii="Garamond" w:hAnsi="Garamond" w:cs="Times New Roman"/>
          <w:sz w:val="24"/>
          <w:szCs w:val="24"/>
        </w:rPr>
        <w:t>c</w:t>
      </w:r>
      <w:r w:rsidR="00056051">
        <w:rPr>
          <w:rFonts w:ascii="Garamond" w:hAnsi="Garamond" w:cs="Times New Roman"/>
          <w:sz w:val="24"/>
          <w:szCs w:val="24"/>
        </w:rPr>
        <w:t>sillagvizsgáló professzora</w:t>
      </w:r>
      <w:r w:rsidRPr="002E10DC">
        <w:rPr>
          <w:rFonts w:ascii="Garamond" w:hAnsi="Garamond" w:cs="Times New Roman"/>
          <w:sz w:val="24"/>
          <w:szCs w:val="24"/>
        </w:rPr>
        <w:t>.  A csoport a kínai LAMOST spektroszkóp-teleszkóp műszert használta az égbolt megfigyelésére. 2016-ban indult kutatásuk során csaknem 300 csillagot kísértek figyelemmel. A csillagok 14 magnitúdónál fényesebbek voltak, és mindeg</w:t>
      </w:r>
      <w:r w:rsidR="0024320F">
        <w:rPr>
          <w:rFonts w:ascii="Garamond" w:hAnsi="Garamond" w:cs="Times New Roman"/>
          <w:sz w:val="24"/>
          <w:szCs w:val="24"/>
        </w:rPr>
        <w:t>yiket 26 alkalommal mértek meg.</w:t>
      </w:r>
      <w:r w:rsidR="00761999">
        <w:rPr>
          <w:rStyle w:val="Vgjegyzet-hivatkozs"/>
          <w:rFonts w:ascii="Garamond" w:hAnsi="Garamond" w:cs="Times New Roman"/>
          <w:sz w:val="24"/>
          <w:szCs w:val="24"/>
        </w:rPr>
        <w:endnoteReference w:id="1"/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Az egyik kiválasztott csillag az LB-1 jelet kapta. A 15 000 fényév távolságban lévő csillag mérési adatai alapján arra következtettek, hogy van neki egy rejtélyes társa, egy sötét kísérője, amelyek tömege a napénak hetvenszerese. 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Az adatok alapján ennek egy csillag-fekete lyuk párosnak kell lennie. Ennek azonban ellentmond a fekete lyuk nagy tömege.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 fekete lyukak létezését </w:t>
      </w:r>
      <w:r w:rsidR="00FD4F32" w:rsidRPr="002E10DC">
        <w:rPr>
          <w:rFonts w:ascii="Garamond" w:hAnsi="Garamond" w:cs="Times New Roman"/>
          <w:sz w:val="24"/>
          <w:szCs w:val="24"/>
        </w:rPr>
        <w:t xml:space="preserve">Einstein </w:t>
      </w:r>
      <w:r w:rsidRPr="002E10DC">
        <w:rPr>
          <w:rFonts w:ascii="Garamond" w:hAnsi="Garamond" w:cs="Times New Roman"/>
          <w:sz w:val="24"/>
          <w:szCs w:val="24"/>
        </w:rPr>
        <w:t>relativitáselmélet</w:t>
      </w:r>
      <w:r w:rsidR="00FD4F32" w:rsidRPr="002E10DC">
        <w:rPr>
          <w:rFonts w:ascii="Garamond" w:hAnsi="Garamond" w:cs="Times New Roman"/>
          <w:sz w:val="24"/>
          <w:szCs w:val="24"/>
        </w:rPr>
        <w:t>e jósolta meg</w:t>
      </w:r>
      <w:r w:rsidRPr="002E10DC">
        <w:rPr>
          <w:rFonts w:ascii="Garamond" w:hAnsi="Garamond" w:cs="Times New Roman"/>
          <w:sz w:val="24"/>
          <w:szCs w:val="24"/>
        </w:rPr>
        <w:t xml:space="preserve">. Azóta ezt csillagászati megfigyelésekkel is sikerült jól alátámasztani. 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 tudománynak eddig kétféle fekete lyuk lét</w:t>
      </w:r>
      <w:r w:rsidR="00B16EEA" w:rsidRPr="002E10DC">
        <w:rPr>
          <w:rFonts w:ascii="Garamond" w:hAnsi="Garamond" w:cs="Times New Roman"/>
          <w:sz w:val="24"/>
          <w:szCs w:val="24"/>
        </w:rPr>
        <w:t xml:space="preserve">ezését sikerült bebizonyítania: a csillagtömegű és a </w:t>
      </w:r>
      <w:proofErr w:type="spellStart"/>
      <w:r w:rsidR="00B16EEA" w:rsidRPr="002E10DC">
        <w:rPr>
          <w:rFonts w:ascii="Garamond" w:hAnsi="Garamond" w:cs="Times New Roman"/>
          <w:sz w:val="24"/>
          <w:szCs w:val="24"/>
        </w:rPr>
        <w:t>szupermasszív</w:t>
      </w:r>
      <w:proofErr w:type="spellEnd"/>
      <w:r w:rsidR="00C70083">
        <w:rPr>
          <w:rFonts w:ascii="Garamond" w:hAnsi="Garamond" w:cs="Times New Roman"/>
          <w:sz w:val="24"/>
          <w:szCs w:val="24"/>
        </w:rPr>
        <w:t xml:space="preserve"> fekete lyukat</w:t>
      </w:r>
      <w:r w:rsidR="00173EA8" w:rsidRPr="002E10DC">
        <w:rPr>
          <w:rFonts w:ascii="Garamond" w:hAnsi="Garamond" w:cs="Times New Roman"/>
          <w:sz w:val="24"/>
          <w:szCs w:val="24"/>
        </w:rPr>
        <w:t xml:space="preserve">. </w:t>
      </w:r>
      <w:r w:rsidRPr="002E10DC">
        <w:rPr>
          <w:rFonts w:ascii="Garamond" w:hAnsi="Garamond" w:cs="Times New Roman"/>
          <w:sz w:val="24"/>
          <w:szCs w:val="24"/>
        </w:rPr>
        <w:t>De a most felfedezett fekete lyuk nem illik egyik mintába sem.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A tudósok már régóta sejtik, hogy létezhetnek olyan közepes tömegű fekete lyukak, amel</w:t>
      </w:r>
      <w:r w:rsidR="00EC6E55">
        <w:rPr>
          <w:rFonts w:ascii="Garamond" w:hAnsi="Garamond" w:cs="Times New Roman"/>
          <w:sz w:val="24"/>
          <w:szCs w:val="24"/>
        </w:rPr>
        <w:t>yek egy köztes kategóriába tartoznak</w:t>
      </w:r>
      <w:r w:rsidRPr="007547A6">
        <w:rPr>
          <w:rFonts w:ascii="Garamond" w:hAnsi="Garamond" w:cs="Times New Roman"/>
          <w:sz w:val="24"/>
          <w:szCs w:val="24"/>
        </w:rPr>
        <w:t xml:space="preserve">. </w:t>
      </w:r>
      <w:r w:rsidR="00EC6E55">
        <w:rPr>
          <w:rFonts w:ascii="Garamond" w:hAnsi="Garamond" w:cs="Times New Roman"/>
          <w:sz w:val="24"/>
          <w:szCs w:val="24"/>
        </w:rPr>
        <w:t xml:space="preserve">Ennek lehet első bizonyítéka a most vizsgált </w:t>
      </w:r>
      <w:r w:rsidRPr="007547A6">
        <w:rPr>
          <w:rFonts w:ascii="Garamond" w:hAnsi="Garamond" w:cs="Times New Roman"/>
          <w:sz w:val="24"/>
          <w:szCs w:val="24"/>
        </w:rPr>
        <w:t>objektum.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Ilyen fekete lyuk kialakulásának az lehet a magyarázata, hogy az LB-1 rendszer valaha nem kettős, hanem hármas rendszer volt. Két csillag közel egy pedig távolabb keringett egymástól. A két közelebbi csillag egyetlen fekete lyukban egyesült</w:t>
      </w:r>
      <w:r w:rsidR="00EB1C1F">
        <w:rPr>
          <w:rFonts w:ascii="Garamond" w:hAnsi="Garamond" w:cs="Times New Roman"/>
          <w:sz w:val="24"/>
          <w:szCs w:val="24"/>
        </w:rPr>
        <w:t>,</w:t>
      </w:r>
      <w:r w:rsidRPr="007547A6">
        <w:rPr>
          <w:rFonts w:ascii="Garamond" w:hAnsi="Garamond" w:cs="Times New Roman"/>
          <w:sz w:val="24"/>
          <w:szCs w:val="24"/>
        </w:rPr>
        <w:t xml:space="preserve"> így jött létre a szokatlan nagy tömeg. </w:t>
      </w:r>
    </w:p>
    <w:p w:rsidR="00426462" w:rsidRPr="00426462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Egy másik elmélet szerint az is elképzelhető, hogy valójában a rendszernek most is három tagja van. Amit egy fekete lyuknak gondolunk, az valójában két, egymás körül nagyon közel keringő, csillagtömegű fekete lyuk. Így nincs szükség egy harmadik fekete lyuk kategóriára.</w:t>
      </w:r>
    </w:p>
    <w:sectPr w:rsidR="00426462" w:rsidRPr="00426462" w:rsidSect="0024320F">
      <w:footerReference w:type="default" r:id="rId11"/>
      <w:endnotePr>
        <w:numFmt w:val="decimal"/>
      </w:endnotePr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62" w:rsidRDefault="00116D62" w:rsidP="00754291">
      <w:pPr>
        <w:spacing w:after="0" w:line="240" w:lineRule="auto"/>
      </w:pPr>
      <w:r>
        <w:separator/>
      </w:r>
    </w:p>
  </w:endnote>
  <w:endnote w:type="continuationSeparator" w:id="0">
    <w:p w:rsidR="00116D62" w:rsidRDefault="00116D62" w:rsidP="00754291">
      <w:pPr>
        <w:spacing w:after="0" w:line="240" w:lineRule="auto"/>
      </w:pPr>
      <w:r>
        <w:continuationSeparator/>
      </w:r>
    </w:p>
  </w:endnote>
  <w:endnote w:id="1">
    <w:p w:rsidR="00761999" w:rsidRDefault="00761999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proofErr w:type="spellStart"/>
      <w:r w:rsidRPr="00E05BD9">
        <w:rPr>
          <w:rFonts w:ascii="Garamond" w:hAnsi="Garamond"/>
        </w:rPr>
        <w:t>Liu</w:t>
      </w:r>
      <w:proofErr w:type="spellEnd"/>
      <w:r w:rsidRPr="00E05BD9">
        <w:rPr>
          <w:rFonts w:ascii="Garamond" w:hAnsi="Garamond"/>
        </w:rPr>
        <w:t xml:space="preserve">, J. </w:t>
      </w:r>
      <w:proofErr w:type="gramStart"/>
      <w:r w:rsidRPr="00E05BD9">
        <w:rPr>
          <w:rFonts w:ascii="Garamond" w:hAnsi="Garamond"/>
        </w:rPr>
        <w:t>és</w:t>
      </w:r>
      <w:proofErr w:type="gram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mtsi</w:t>
      </w:r>
      <w:proofErr w:type="spellEnd"/>
      <w:r w:rsidRPr="00E05BD9">
        <w:rPr>
          <w:rFonts w:ascii="Garamond" w:hAnsi="Garamond"/>
        </w:rPr>
        <w:t xml:space="preserve">.:  A </w:t>
      </w:r>
      <w:proofErr w:type="spellStart"/>
      <w:r w:rsidRPr="00E05BD9">
        <w:rPr>
          <w:rFonts w:ascii="Garamond" w:hAnsi="Garamond"/>
        </w:rPr>
        <w:t>wide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star</w:t>
      </w:r>
      <w:proofErr w:type="spellEnd"/>
      <w:r w:rsidRPr="00E05BD9">
        <w:rPr>
          <w:rFonts w:ascii="Garamond" w:hAnsi="Garamond"/>
        </w:rPr>
        <w:t>–</w:t>
      </w:r>
      <w:proofErr w:type="spellStart"/>
      <w:r w:rsidRPr="00E05BD9">
        <w:rPr>
          <w:rFonts w:ascii="Garamond" w:hAnsi="Garamond"/>
        </w:rPr>
        <w:t>black-hole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binary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system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from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radial-velocity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measurements</w:t>
      </w:r>
      <w:proofErr w:type="spellEnd"/>
      <w:r w:rsidRPr="00E05BD9">
        <w:rPr>
          <w:rFonts w:ascii="Garamond" w:hAnsi="Garamond"/>
        </w:rPr>
        <w:t xml:space="preserve">. </w:t>
      </w:r>
      <w:proofErr w:type="spellStart"/>
      <w:r w:rsidRPr="00E05BD9">
        <w:rPr>
          <w:rFonts w:ascii="Garamond" w:hAnsi="Garamond"/>
        </w:rPr>
        <w:t>In</w:t>
      </w:r>
      <w:proofErr w:type="spellEnd"/>
      <w:r w:rsidRPr="00E05BD9">
        <w:rPr>
          <w:rFonts w:ascii="Garamond" w:hAnsi="Garamond"/>
        </w:rPr>
        <w:t xml:space="preserve">: </w:t>
      </w:r>
      <w:proofErr w:type="spellStart"/>
      <w:r w:rsidRPr="00E05BD9">
        <w:rPr>
          <w:rFonts w:ascii="Garamond" w:hAnsi="Garamond"/>
        </w:rPr>
        <w:t>Nature</w:t>
      </w:r>
      <w:proofErr w:type="spellEnd"/>
      <w:r w:rsidRPr="00E05BD9">
        <w:rPr>
          <w:rFonts w:ascii="Garamond" w:hAnsi="Garamond"/>
        </w:rPr>
        <w:t>, 2019. 575. sz., 618–621. 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4C" w:rsidRPr="00D42B4C" w:rsidRDefault="00D42B4C" w:rsidP="00D42B4C">
    <w:pPr>
      <w:pStyle w:val="llb"/>
      <w:jc w:val="center"/>
      <w:rPr>
        <w:rFonts w:ascii="Garamond" w:hAnsi="Garamond"/>
        <w:color w:val="808080" w:themeColor="background1" w:themeShade="80"/>
      </w:rPr>
    </w:pPr>
    <w:proofErr w:type="spellStart"/>
    <w:r w:rsidRPr="00D42B4C">
      <w:rPr>
        <w:rFonts w:ascii="Garamond" w:hAnsi="Garamond"/>
        <w:color w:val="808080" w:themeColor="background1" w:themeShade="80"/>
      </w:rPr>
      <w:t>Bod</w:t>
    </w:r>
    <w:proofErr w:type="spellEnd"/>
    <w:r w:rsidRPr="00D42B4C">
      <w:rPr>
        <w:rFonts w:ascii="Garamond" w:hAnsi="Garamond"/>
        <w:color w:val="808080" w:themeColor="background1" w:themeShade="80"/>
      </w:rPr>
      <w:t xml:space="preserve"> Péter Országos Könyvtárhasználati Verseny, 2019/2020. tanév, iskolai forduló</w:t>
    </w:r>
  </w:p>
  <w:p w:rsidR="00D42B4C" w:rsidRPr="00D42B4C" w:rsidRDefault="00D42B4C" w:rsidP="00D42B4C">
    <w:pPr>
      <w:pStyle w:val="llb"/>
      <w:jc w:val="center"/>
      <w:rPr>
        <w:rFonts w:ascii="Garamond" w:hAnsi="Garamond"/>
        <w:color w:val="808080" w:themeColor="background1" w:themeShade="80"/>
      </w:rPr>
    </w:pPr>
    <w:r w:rsidRPr="00D42B4C">
      <w:rPr>
        <w:rFonts w:ascii="Garamond" w:hAnsi="Garamond"/>
        <w:color w:val="808080" w:themeColor="background1" w:themeShade="80"/>
      </w:rPr>
      <w:t>9-10. évfolyam</w:t>
    </w:r>
  </w:p>
  <w:p w:rsidR="00E674AC" w:rsidRPr="00D42B4C" w:rsidRDefault="00D42B4C" w:rsidP="00D42B4C">
    <w:pPr>
      <w:pStyle w:val="llb"/>
      <w:jc w:val="center"/>
      <w:rPr>
        <w:rFonts w:ascii="Garamond" w:hAnsi="Garamond"/>
        <w:color w:val="808080" w:themeColor="background1" w:themeShade="80"/>
      </w:rPr>
    </w:pPr>
    <w:r w:rsidRPr="00D42B4C">
      <w:rPr>
        <w:rFonts w:ascii="Garamond" w:hAnsi="Garamond"/>
        <w:color w:val="808080" w:themeColor="background1" w:themeShade="8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62" w:rsidRDefault="00116D62" w:rsidP="00754291">
      <w:pPr>
        <w:spacing w:after="0" w:line="240" w:lineRule="auto"/>
      </w:pPr>
      <w:r>
        <w:separator/>
      </w:r>
    </w:p>
  </w:footnote>
  <w:footnote w:type="continuationSeparator" w:id="0">
    <w:p w:rsidR="00116D62" w:rsidRDefault="00116D62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D93"/>
    <w:multiLevelType w:val="hybridMultilevel"/>
    <w:tmpl w:val="2C88B914"/>
    <w:lvl w:ilvl="0" w:tplc="E3605B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01C5"/>
    <w:rsid w:val="00041B7D"/>
    <w:rsid w:val="00044D35"/>
    <w:rsid w:val="00056051"/>
    <w:rsid w:val="000626EB"/>
    <w:rsid w:val="000805E3"/>
    <w:rsid w:val="000906EB"/>
    <w:rsid w:val="000913F6"/>
    <w:rsid w:val="000B2F68"/>
    <w:rsid w:val="000B7F0B"/>
    <w:rsid w:val="000E55AD"/>
    <w:rsid w:val="000E5B15"/>
    <w:rsid w:val="000F3490"/>
    <w:rsid w:val="00100A09"/>
    <w:rsid w:val="00101703"/>
    <w:rsid w:val="00106958"/>
    <w:rsid w:val="00111A26"/>
    <w:rsid w:val="00111E13"/>
    <w:rsid w:val="00116D62"/>
    <w:rsid w:val="00127A9B"/>
    <w:rsid w:val="00130F60"/>
    <w:rsid w:val="00136DF5"/>
    <w:rsid w:val="001400E3"/>
    <w:rsid w:val="00140663"/>
    <w:rsid w:val="001451E2"/>
    <w:rsid w:val="0014710A"/>
    <w:rsid w:val="00164EB7"/>
    <w:rsid w:val="00171908"/>
    <w:rsid w:val="00173EA8"/>
    <w:rsid w:val="00174D4B"/>
    <w:rsid w:val="00176745"/>
    <w:rsid w:val="00177878"/>
    <w:rsid w:val="00181DDE"/>
    <w:rsid w:val="00184E74"/>
    <w:rsid w:val="001859A1"/>
    <w:rsid w:val="001879DC"/>
    <w:rsid w:val="0019223E"/>
    <w:rsid w:val="00194160"/>
    <w:rsid w:val="00197335"/>
    <w:rsid w:val="001A2649"/>
    <w:rsid w:val="001C7CE4"/>
    <w:rsid w:val="001D52BF"/>
    <w:rsid w:val="001D756F"/>
    <w:rsid w:val="001D77E8"/>
    <w:rsid w:val="001E01C9"/>
    <w:rsid w:val="001E4489"/>
    <w:rsid w:val="001E7884"/>
    <w:rsid w:val="002028CD"/>
    <w:rsid w:val="00202F96"/>
    <w:rsid w:val="002062BF"/>
    <w:rsid w:val="00215DB1"/>
    <w:rsid w:val="0023032E"/>
    <w:rsid w:val="002324D2"/>
    <w:rsid w:val="00233F2C"/>
    <w:rsid w:val="0024320F"/>
    <w:rsid w:val="00266AA4"/>
    <w:rsid w:val="00272665"/>
    <w:rsid w:val="00275DC5"/>
    <w:rsid w:val="002B769C"/>
    <w:rsid w:val="002D281C"/>
    <w:rsid w:val="002D7F0F"/>
    <w:rsid w:val="002E10DC"/>
    <w:rsid w:val="002E5282"/>
    <w:rsid w:val="002F62FE"/>
    <w:rsid w:val="002F76F3"/>
    <w:rsid w:val="00310492"/>
    <w:rsid w:val="00315C43"/>
    <w:rsid w:val="00330E0F"/>
    <w:rsid w:val="0033234E"/>
    <w:rsid w:val="0034673D"/>
    <w:rsid w:val="00352958"/>
    <w:rsid w:val="00353376"/>
    <w:rsid w:val="00355DD4"/>
    <w:rsid w:val="00372F27"/>
    <w:rsid w:val="00373E60"/>
    <w:rsid w:val="00380FC2"/>
    <w:rsid w:val="00392478"/>
    <w:rsid w:val="00394685"/>
    <w:rsid w:val="003A7011"/>
    <w:rsid w:val="003D3411"/>
    <w:rsid w:val="003D41B0"/>
    <w:rsid w:val="003D4C10"/>
    <w:rsid w:val="003D59EC"/>
    <w:rsid w:val="003D7EF3"/>
    <w:rsid w:val="003E07E5"/>
    <w:rsid w:val="003E5DC1"/>
    <w:rsid w:val="003F5CC4"/>
    <w:rsid w:val="00415EB7"/>
    <w:rsid w:val="004176C8"/>
    <w:rsid w:val="0042116F"/>
    <w:rsid w:val="00426462"/>
    <w:rsid w:val="0043018D"/>
    <w:rsid w:val="0043127F"/>
    <w:rsid w:val="004352F0"/>
    <w:rsid w:val="00443217"/>
    <w:rsid w:val="00447C90"/>
    <w:rsid w:val="00452207"/>
    <w:rsid w:val="0046074E"/>
    <w:rsid w:val="00461F19"/>
    <w:rsid w:val="00467DF9"/>
    <w:rsid w:val="00490584"/>
    <w:rsid w:val="004959BC"/>
    <w:rsid w:val="004A1966"/>
    <w:rsid w:val="004A3FCD"/>
    <w:rsid w:val="004A74DB"/>
    <w:rsid w:val="004B286D"/>
    <w:rsid w:val="004B5622"/>
    <w:rsid w:val="004D07E2"/>
    <w:rsid w:val="004D1784"/>
    <w:rsid w:val="004E42E7"/>
    <w:rsid w:val="004F4435"/>
    <w:rsid w:val="004F6E9E"/>
    <w:rsid w:val="00502329"/>
    <w:rsid w:val="00516328"/>
    <w:rsid w:val="005215F4"/>
    <w:rsid w:val="0052615C"/>
    <w:rsid w:val="00537C96"/>
    <w:rsid w:val="00544E2E"/>
    <w:rsid w:val="00546AAA"/>
    <w:rsid w:val="00557D45"/>
    <w:rsid w:val="005606A8"/>
    <w:rsid w:val="005669A1"/>
    <w:rsid w:val="00567692"/>
    <w:rsid w:val="0058087F"/>
    <w:rsid w:val="00581422"/>
    <w:rsid w:val="0059090A"/>
    <w:rsid w:val="00597E63"/>
    <w:rsid w:val="005A3BFE"/>
    <w:rsid w:val="005A6856"/>
    <w:rsid w:val="005B4172"/>
    <w:rsid w:val="005C00AE"/>
    <w:rsid w:val="005C2B46"/>
    <w:rsid w:val="005D65BE"/>
    <w:rsid w:val="005D7316"/>
    <w:rsid w:val="005E5C2D"/>
    <w:rsid w:val="005E73D3"/>
    <w:rsid w:val="00601690"/>
    <w:rsid w:val="00621514"/>
    <w:rsid w:val="00622456"/>
    <w:rsid w:val="00632B74"/>
    <w:rsid w:val="00635F57"/>
    <w:rsid w:val="00635FF9"/>
    <w:rsid w:val="00641F50"/>
    <w:rsid w:val="006508F8"/>
    <w:rsid w:val="006510AD"/>
    <w:rsid w:val="006553CA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22BDD"/>
    <w:rsid w:val="007245FE"/>
    <w:rsid w:val="00732745"/>
    <w:rsid w:val="00754291"/>
    <w:rsid w:val="007547A6"/>
    <w:rsid w:val="007607BD"/>
    <w:rsid w:val="00761999"/>
    <w:rsid w:val="00762066"/>
    <w:rsid w:val="00771DD6"/>
    <w:rsid w:val="00772626"/>
    <w:rsid w:val="0078301B"/>
    <w:rsid w:val="00790DFE"/>
    <w:rsid w:val="00792360"/>
    <w:rsid w:val="00792988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F00E7"/>
    <w:rsid w:val="00804485"/>
    <w:rsid w:val="008060E9"/>
    <w:rsid w:val="00821DC2"/>
    <w:rsid w:val="00822921"/>
    <w:rsid w:val="00822F3D"/>
    <w:rsid w:val="008240C1"/>
    <w:rsid w:val="00834F77"/>
    <w:rsid w:val="00853199"/>
    <w:rsid w:val="008639A7"/>
    <w:rsid w:val="00865AA8"/>
    <w:rsid w:val="00875078"/>
    <w:rsid w:val="0088780D"/>
    <w:rsid w:val="00897233"/>
    <w:rsid w:val="008B6278"/>
    <w:rsid w:val="008C3CBE"/>
    <w:rsid w:val="008C4C3F"/>
    <w:rsid w:val="008D43DB"/>
    <w:rsid w:val="008E17BD"/>
    <w:rsid w:val="008E5255"/>
    <w:rsid w:val="008F39B6"/>
    <w:rsid w:val="008F6C38"/>
    <w:rsid w:val="00900E1A"/>
    <w:rsid w:val="009124F2"/>
    <w:rsid w:val="00920C3E"/>
    <w:rsid w:val="00922B64"/>
    <w:rsid w:val="00922BEF"/>
    <w:rsid w:val="00925FD1"/>
    <w:rsid w:val="0092673E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03CA"/>
    <w:rsid w:val="009D26CA"/>
    <w:rsid w:val="009D3152"/>
    <w:rsid w:val="009D76E3"/>
    <w:rsid w:val="009E1120"/>
    <w:rsid w:val="009E32ED"/>
    <w:rsid w:val="009F2455"/>
    <w:rsid w:val="009F26F5"/>
    <w:rsid w:val="009F5F14"/>
    <w:rsid w:val="00A067EA"/>
    <w:rsid w:val="00A25A53"/>
    <w:rsid w:val="00A3256F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07E0"/>
    <w:rsid w:val="00B16EEA"/>
    <w:rsid w:val="00B35B10"/>
    <w:rsid w:val="00B538B4"/>
    <w:rsid w:val="00B614A6"/>
    <w:rsid w:val="00B671E6"/>
    <w:rsid w:val="00B76A23"/>
    <w:rsid w:val="00B83F90"/>
    <w:rsid w:val="00B860B0"/>
    <w:rsid w:val="00B97AC9"/>
    <w:rsid w:val="00BA211A"/>
    <w:rsid w:val="00BA2B4A"/>
    <w:rsid w:val="00BB0030"/>
    <w:rsid w:val="00BB5204"/>
    <w:rsid w:val="00BC79BA"/>
    <w:rsid w:val="00BD7CEE"/>
    <w:rsid w:val="00BF7890"/>
    <w:rsid w:val="00C165FB"/>
    <w:rsid w:val="00C22FF3"/>
    <w:rsid w:val="00C271C7"/>
    <w:rsid w:val="00C35748"/>
    <w:rsid w:val="00C52658"/>
    <w:rsid w:val="00C54BDB"/>
    <w:rsid w:val="00C6035F"/>
    <w:rsid w:val="00C63958"/>
    <w:rsid w:val="00C66562"/>
    <w:rsid w:val="00C70083"/>
    <w:rsid w:val="00C7103D"/>
    <w:rsid w:val="00C87F19"/>
    <w:rsid w:val="00C92281"/>
    <w:rsid w:val="00CA5F45"/>
    <w:rsid w:val="00CD10CA"/>
    <w:rsid w:val="00CD3CB0"/>
    <w:rsid w:val="00CD4A2A"/>
    <w:rsid w:val="00CE72D7"/>
    <w:rsid w:val="00CF4FB6"/>
    <w:rsid w:val="00CF6C9A"/>
    <w:rsid w:val="00D02780"/>
    <w:rsid w:val="00D03899"/>
    <w:rsid w:val="00D12BBB"/>
    <w:rsid w:val="00D171DD"/>
    <w:rsid w:val="00D25894"/>
    <w:rsid w:val="00D42B4C"/>
    <w:rsid w:val="00D60A88"/>
    <w:rsid w:val="00D8173D"/>
    <w:rsid w:val="00D96FB5"/>
    <w:rsid w:val="00DA672D"/>
    <w:rsid w:val="00DC6190"/>
    <w:rsid w:val="00DD0B0B"/>
    <w:rsid w:val="00DD1021"/>
    <w:rsid w:val="00DF404B"/>
    <w:rsid w:val="00DF43D3"/>
    <w:rsid w:val="00DF6FFC"/>
    <w:rsid w:val="00E004B5"/>
    <w:rsid w:val="00E05BD9"/>
    <w:rsid w:val="00E06E1C"/>
    <w:rsid w:val="00E470AE"/>
    <w:rsid w:val="00E55798"/>
    <w:rsid w:val="00E55C21"/>
    <w:rsid w:val="00E564FE"/>
    <w:rsid w:val="00E612A8"/>
    <w:rsid w:val="00E65F1A"/>
    <w:rsid w:val="00E674AC"/>
    <w:rsid w:val="00E7072D"/>
    <w:rsid w:val="00EA2809"/>
    <w:rsid w:val="00EA720D"/>
    <w:rsid w:val="00EB1C1F"/>
    <w:rsid w:val="00EC1045"/>
    <w:rsid w:val="00EC3793"/>
    <w:rsid w:val="00EC6E55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36298"/>
    <w:rsid w:val="00F419E0"/>
    <w:rsid w:val="00F57BA3"/>
    <w:rsid w:val="00F6185C"/>
    <w:rsid w:val="00F70221"/>
    <w:rsid w:val="00F71D7E"/>
    <w:rsid w:val="00F75825"/>
    <w:rsid w:val="00FA07F4"/>
    <w:rsid w:val="00FA09DC"/>
    <w:rsid w:val="00FA44C8"/>
    <w:rsid w:val="00FB24BD"/>
    <w:rsid w:val="00FB36B6"/>
    <w:rsid w:val="00FB6366"/>
    <w:rsid w:val="00FD4F32"/>
    <w:rsid w:val="00FE0A07"/>
    <w:rsid w:val="00FE7FC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9C36-0802-4A8E-ADE1-5B747B74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4</cp:revision>
  <cp:lastPrinted>2019-12-07T12:32:00Z</cp:lastPrinted>
  <dcterms:created xsi:type="dcterms:W3CDTF">2020-02-18T08:49:00Z</dcterms:created>
  <dcterms:modified xsi:type="dcterms:W3CDTF">2020-02-18T08:50:00Z</dcterms:modified>
</cp:coreProperties>
</file>