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A1" w:rsidRDefault="001859A1" w:rsidP="00392478">
      <w:pPr>
        <w:spacing w:after="0" w:line="240" w:lineRule="auto"/>
        <w:rPr>
          <w:rFonts w:ascii="Garamond" w:hAnsi="Garamond"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89"/>
        <w:gridCol w:w="5693"/>
      </w:tblGrid>
      <w:tr w:rsidR="00953263" w:rsidTr="002D6373">
        <w:trPr>
          <w:trHeight w:val="1531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3263" w:rsidRDefault="00A467CE" w:rsidP="00392478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4pt;height:319.9pt">
                  <v:imagedata r:id="rId9" o:title="gyermekjog_szofelho"/>
                </v:shape>
              </w:pic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2D6373" w:rsidRPr="002D6373" w:rsidRDefault="002D6373" w:rsidP="002D6373">
            <w:pPr>
              <w:jc w:val="both"/>
              <w:rPr>
                <w:rFonts w:ascii="Garamond" w:hAnsi="Garamond"/>
                <w:b/>
                <w:bCs/>
                <w:color w:val="008000"/>
                <w:sz w:val="24"/>
                <w:szCs w:val="24"/>
              </w:rPr>
            </w:pPr>
            <w:r w:rsidRPr="002D6373">
              <w:rPr>
                <w:rFonts w:ascii="Garamond" w:hAnsi="Garamond"/>
                <w:b/>
                <w:bCs/>
                <w:color w:val="008000"/>
                <w:sz w:val="24"/>
                <w:szCs w:val="24"/>
              </w:rPr>
              <w:t>Kedves Könyvtárostanár Kolléga!</w:t>
            </w:r>
          </w:p>
          <w:p w:rsidR="002D6373" w:rsidRPr="000B0378" w:rsidRDefault="002D6373" w:rsidP="002D6373">
            <w:pPr>
              <w:jc w:val="both"/>
              <w:rPr>
                <w:rFonts w:ascii="Garamond" w:hAnsi="Garamond"/>
                <w:bCs/>
                <w:color w:val="008000"/>
                <w:sz w:val="24"/>
                <w:szCs w:val="24"/>
              </w:rPr>
            </w:pPr>
          </w:p>
          <w:p w:rsidR="001D52BF" w:rsidRDefault="002D6373" w:rsidP="002D6373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B0378">
              <w:rPr>
                <w:rFonts w:ascii="Garamond" w:hAnsi="Garamond"/>
                <w:bCs/>
                <w:color w:val="008000"/>
                <w:sz w:val="24"/>
                <w:szCs w:val="24"/>
              </w:rPr>
              <w:t xml:space="preserve">A forduló feladatlapja több helyen nyitottabb kérdéseket, alternatív válaszlehetőségeket is lehetővé tevő feladatokat tartalmaz, hiszen az iskolai fordulón van erre a legjobb lehetőség. A </w:t>
            </w:r>
            <w:proofErr w:type="spellStart"/>
            <w:r w:rsidRPr="000B0378">
              <w:rPr>
                <w:rFonts w:ascii="Garamond" w:hAnsi="Garamond"/>
                <w:bCs/>
                <w:color w:val="008000"/>
                <w:sz w:val="24"/>
                <w:szCs w:val="24"/>
              </w:rPr>
              <w:t>megoldókulcs</w:t>
            </w:r>
            <w:proofErr w:type="spellEnd"/>
            <w:r w:rsidRPr="000B0378">
              <w:rPr>
                <w:rFonts w:ascii="Garamond" w:hAnsi="Garamond"/>
                <w:bCs/>
                <w:color w:val="008000"/>
                <w:sz w:val="24"/>
                <w:szCs w:val="24"/>
              </w:rPr>
              <w:t xml:space="preserve"> igyekszik ezek értékelésében segítséget nyújtani, de a helyi állomány és a tanulók egyedi válaszai ismeretében Önnek kell döntenie az értékelés bizonyos pontjain.</w:t>
            </w:r>
          </w:p>
          <w:p w:rsidR="001D52BF" w:rsidRPr="001D52BF" w:rsidRDefault="001D52BF" w:rsidP="001D52BF">
            <w:pPr>
              <w:pStyle w:val="Listaszerbekezds"/>
              <w:ind w:left="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* * *</w:t>
            </w:r>
          </w:p>
          <w:p w:rsidR="001D52BF" w:rsidRDefault="001D52BF" w:rsidP="00392478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1D52BF" w:rsidRPr="005E5C2D" w:rsidRDefault="001D52BF" w:rsidP="001D52BF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5E5C2D">
              <w:rPr>
                <w:rFonts w:ascii="Garamond" w:hAnsi="Garamond"/>
                <w:bCs/>
                <w:sz w:val="24"/>
                <w:szCs w:val="24"/>
              </w:rPr>
              <w:t>November 20-</w:t>
            </w:r>
            <w:r>
              <w:rPr>
                <w:rFonts w:ascii="Garamond" w:hAnsi="Garamond"/>
                <w:bCs/>
                <w:sz w:val="24"/>
                <w:szCs w:val="24"/>
              </w:rPr>
              <w:t>án az iskolába utazva a jármű oldalán</w:t>
            </w:r>
            <w:r w:rsidRPr="005E5C2D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ezt a szófelhőt látod, felszállás után pedig a </w:t>
            </w:r>
            <w:r w:rsidRPr="005E5C2D">
              <w:rPr>
                <w:rFonts w:ascii="Garamond" w:hAnsi="Garamond"/>
                <w:bCs/>
                <w:sz w:val="24"/>
                <w:szCs w:val="24"/>
              </w:rPr>
              <w:t>következőket mondta be egy gyerekhang: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beleszólni a saját életembe!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 bennem rejlő lehetőségek kibontakoztatásához!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az életben maradáshoz, a jólléthez!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 védelemhez!</w:t>
            </w:r>
          </w:p>
          <w:p w:rsidR="001D52BF" w:rsidRPr="00953263" w:rsidRDefault="001D52BF" w:rsidP="00392478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953263" w:rsidRDefault="00953263" w:rsidP="00392478">
      <w:pPr>
        <w:spacing w:after="0" w:line="240" w:lineRule="auto"/>
        <w:jc w:val="both"/>
        <w:rPr>
          <w:rFonts w:ascii="Garamond" w:hAnsi="Garamond"/>
          <w:b/>
          <w:bCs/>
          <w:sz w:val="20"/>
          <w:szCs w:val="32"/>
        </w:rPr>
      </w:pPr>
    </w:p>
    <w:p w:rsidR="005E5C2D" w:rsidRPr="005E5C2D" w:rsidRDefault="000805E3" w:rsidP="0039247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805E3">
        <w:rPr>
          <w:rFonts w:ascii="Garamond" w:hAnsi="Garamond"/>
          <w:bCs/>
          <w:sz w:val="24"/>
          <w:szCs w:val="24"/>
        </w:rPr>
        <w:t>Ezekhez valóban van jogod? Vagy ezek</w:t>
      </w:r>
      <w:r w:rsidR="00F240E6">
        <w:rPr>
          <w:rFonts w:ascii="Garamond" w:hAnsi="Garamond"/>
          <w:bCs/>
          <w:sz w:val="24"/>
          <w:szCs w:val="24"/>
        </w:rPr>
        <w:t xml:space="preserve"> csak</w:t>
      </w:r>
      <w:r w:rsidRPr="000805E3">
        <w:rPr>
          <w:rFonts w:ascii="Garamond" w:hAnsi="Garamond"/>
          <w:bCs/>
          <w:sz w:val="24"/>
          <w:szCs w:val="24"/>
        </w:rPr>
        <w:t xml:space="preserve"> az </w:t>
      </w:r>
      <w:r w:rsidR="00F240E6" w:rsidRPr="00F240E6">
        <w:rPr>
          <w:rFonts w:ascii="Garamond" w:hAnsi="Garamond"/>
          <w:bCs/>
          <w:sz w:val="24"/>
          <w:szCs w:val="24"/>
        </w:rPr>
        <w:t>Egyesült Nemzetek Szervezetének</w:t>
      </w:r>
      <w:r w:rsidRPr="000805E3">
        <w:rPr>
          <w:rFonts w:ascii="Garamond" w:hAnsi="Garamond"/>
          <w:bCs/>
          <w:sz w:val="24"/>
          <w:szCs w:val="24"/>
        </w:rPr>
        <w:t xml:space="preserve"> </w:t>
      </w:r>
      <w:r w:rsidR="00F240E6">
        <w:rPr>
          <w:rFonts w:ascii="Garamond" w:hAnsi="Garamond"/>
          <w:bCs/>
          <w:sz w:val="24"/>
          <w:szCs w:val="24"/>
        </w:rPr>
        <w:t>„</w:t>
      </w:r>
      <w:r w:rsidRPr="000805E3">
        <w:rPr>
          <w:rFonts w:ascii="Garamond" w:hAnsi="Garamond"/>
          <w:bCs/>
          <w:sz w:val="24"/>
          <w:szCs w:val="24"/>
        </w:rPr>
        <w:t>nagy szavai</w:t>
      </w:r>
      <w:r w:rsidR="00F240E6">
        <w:rPr>
          <w:rFonts w:ascii="Garamond" w:hAnsi="Garamond"/>
          <w:bCs/>
          <w:sz w:val="24"/>
          <w:szCs w:val="24"/>
        </w:rPr>
        <w:t>”</w:t>
      </w:r>
      <w:r w:rsidRPr="000805E3">
        <w:rPr>
          <w:rFonts w:ascii="Garamond" w:hAnsi="Garamond"/>
          <w:bCs/>
          <w:sz w:val="24"/>
          <w:szCs w:val="24"/>
        </w:rPr>
        <w:t>? Mit is jelent</w:t>
      </w:r>
      <w:r w:rsidR="00F240E6">
        <w:rPr>
          <w:rFonts w:ascii="Garamond" w:hAnsi="Garamond"/>
          <w:bCs/>
          <w:sz w:val="24"/>
          <w:szCs w:val="24"/>
        </w:rPr>
        <w:t>enek ezek a mindenkori hatalomtól</w:t>
      </w:r>
      <w:r w:rsidR="00F02CA0">
        <w:rPr>
          <w:rFonts w:ascii="Garamond" w:hAnsi="Garamond"/>
          <w:bCs/>
          <w:sz w:val="24"/>
          <w:szCs w:val="24"/>
        </w:rPr>
        <w:t>, a szabályokat alkotóktól</w:t>
      </w:r>
      <w:r w:rsidRPr="000805E3">
        <w:rPr>
          <w:rFonts w:ascii="Garamond" w:hAnsi="Garamond"/>
          <w:bCs/>
          <w:sz w:val="24"/>
          <w:szCs w:val="24"/>
        </w:rPr>
        <w:t xml:space="preserve"> </w:t>
      </w:r>
      <w:r w:rsidR="00F240E6">
        <w:rPr>
          <w:rFonts w:ascii="Garamond" w:hAnsi="Garamond"/>
          <w:bCs/>
          <w:sz w:val="24"/>
          <w:szCs w:val="24"/>
        </w:rPr>
        <w:t>elvárt jogok</w:t>
      </w:r>
      <w:r w:rsidRPr="000805E3">
        <w:rPr>
          <w:rFonts w:ascii="Garamond" w:hAnsi="Garamond"/>
          <w:bCs/>
          <w:sz w:val="24"/>
          <w:szCs w:val="24"/>
        </w:rPr>
        <w:t>? És</w:t>
      </w:r>
      <w:r w:rsidR="00F240E6">
        <w:rPr>
          <w:rFonts w:ascii="Garamond" w:hAnsi="Garamond"/>
          <w:bCs/>
          <w:sz w:val="24"/>
          <w:szCs w:val="24"/>
        </w:rPr>
        <w:t xml:space="preserve"> vajon </w:t>
      </w:r>
      <w:r w:rsidRPr="000805E3">
        <w:rPr>
          <w:rFonts w:ascii="Garamond" w:hAnsi="Garamond"/>
          <w:bCs/>
          <w:sz w:val="24"/>
          <w:szCs w:val="24"/>
        </w:rPr>
        <w:t xml:space="preserve">ki biztosítja ezeket </w:t>
      </w:r>
      <w:r w:rsidR="003D7EF3">
        <w:rPr>
          <w:rFonts w:ascii="Garamond" w:hAnsi="Garamond"/>
          <w:bCs/>
          <w:sz w:val="24"/>
          <w:szCs w:val="24"/>
        </w:rPr>
        <w:t>egy</w:t>
      </w:r>
      <w:r w:rsidRPr="000805E3">
        <w:rPr>
          <w:rFonts w:ascii="Garamond" w:hAnsi="Garamond"/>
          <w:bCs/>
          <w:sz w:val="24"/>
          <w:szCs w:val="24"/>
        </w:rPr>
        <w:t xml:space="preserve"> demokráciában? Ezek a jogaim az iskolában is megvannak?</w:t>
      </w:r>
    </w:p>
    <w:p w:rsidR="004176C8" w:rsidRDefault="004176C8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>A feliratok elérik céljukat. Téged is el</w:t>
      </w:r>
      <w:r w:rsidR="00310492">
        <w:rPr>
          <w:rFonts w:ascii="Garamond" w:hAnsi="Garamond"/>
          <w:bCs/>
          <w:sz w:val="24"/>
          <w:szCs w:val="24"/>
        </w:rPr>
        <w:t xml:space="preserve"> </w:t>
      </w:r>
      <w:r w:rsidRPr="00353376">
        <w:rPr>
          <w:rFonts w:ascii="Garamond" w:hAnsi="Garamond"/>
          <w:bCs/>
          <w:sz w:val="24"/>
          <w:szCs w:val="24"/>
        </w:rPr>
        <w:t>kezdenek érdekelni a gyer</w:t>
      </w:r>
      <w:r>
        <w:rPr>
          <w:rFonts w:ascii="Garamond" w:hAnsi="Garamond"/>
          <w:bCs/>
          <w:sz w:val="24"/>
          <w:szCs w:val="24"/>
        </w:rPr>
        <w:t>m</w:t>
      </w:r>
      <w:r w:rsidR="00310492">
        <w:rPr>
          <w:rFonts w:ascii="Garamond" w:hAnsi="Garamond"/>
          <w:bCs/>
          <w:sz w:val="24"/>
          <w:szCs w:val="24"/>
        </w:rPr>
        <w:t>ekek jogai/</w:t>
      </w:r>
      <w:r w:rsidRPr="00353376">
        <w:rPr>
          <w:rFonts w:ascii="Garamond" w:hAnsi="Garamond"/>
          <w:bCs/>
          <w:sz w:val="24"/>
          <w:szCs w:val="24"/>
        </w:rPr>
        <w:t>a különféle gyer</w:t>
      </w:r>
      <w:r>
        <w:rPr>
          <w:rFonts w:ascii="Garamond" w:hAnsi="Garamond"/>
          <w:bCs/>
          <w:sz w:val="24"/>
          <w:szCs w:val="24"/>
        </w:rPr>
        <w:t>m</w:t>
      </w:r>
      <w:r w:rsidRPr="00353376">
        <w:rPr>
          <w:rFonts w:ascii="Garamond" w:hAnsi="Garamond"/>
          <w:bCs/>
          <w:sz w:val="24"/>
          <w:szCs w:val="24"/>
        </w:rPr>
        <w:t>ekjogi kérdések. Az alábbi kérdésekre keresed a választ:</w:t>
      </w:r>
    </w:p>
    <w:p w:rsidR="004A74DB" w:rsidRPr="00353376" w:rsidRDefault="004A74DB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1.</w:t>
      </w:r>
      <w:r w:rsidRPr="00353376">
        <w:rPr>
          <w:rFonts w:ascii="Garamond" w:hAnsi="Garamond"/>
          <w:bCs/>
          <w:sz w:val="24"/>
          <w:szCs w:val="24"/>
        </w:rPr>
        <w:t xml:space="preserve"> Mikor fogadta el az ENSZ a gyermekjogi egyezményt? Magyarország mikor csatlakozott hozzá?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2.</w:t>
      </w:r>
      <w:r w:rsidRPr="00353376">
        <w:rPr>
          <w:rFonts w:ascii="Garamond" w:hAnsi="Garamond"/>
          <w:bCs/>
          <w:sz w:val="24"/>
          <w:szCs w:val="24"/>
        </w:rPr>
        <w:t xml:space="preserve"> Melyik cikkely biztosítja az oktatáshoz való jogot?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3.</w:t>
      </w:r>
      <w:r w:rsidRPr="00353376">
        <w:rPr>
          <w:rFonts w:ascii="Garamond" w:hAnsi="Garamond"/>
          <w:bCs/>
          <w:sz w:val="24"/>
          <w:szCs w:val="24"/>
        </w:rPr>
        <w:t xml:space="preserve"> A tanulással kapcsolatban mil</w:t>
      </w:r>
      <w:r w:rsidR="003E07E5">
        <w:rPr>
          <w:rFonts w:ascii="Garamond" w:hAnsi="Garamond"/>
          <w:bCs/>
          <w:sz w:val="24"/>
          <w:szCs w:val="24"/>
        </w:rPr>
        <w:t>yen jogaid vannak?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4.</w:t>
      </w:r>
      <w:r w:rsidRPr="00353376">
        <w:rPr>
          <w:rFonts w:ascii="Garamond" w:hAnsi="Garamond"/>
          <w:bCs/>
          <w:sz w:val="24"/>
          <w:szCs w:val="24"/>
        </w:rPr>
        <w:t xml:space="preserve"> </w:t>
      </w:r>
      <w:r w:rsidR="00EC1045">
        <w:rPr>
          <w:rFonts w:ascii="Garamond" w:hAnsi="Garamond"/>
          <w:bCs/>
          <w:sz w:val="24"/>
          <w:szCs w:val="24"/>
        </w:rPr>
        <w:t>Ezek ö</w:t>
      </w:r>
      <w:r w:rsidRPr="00353376">
        <w:rPr>
          <w:rFonts w:ascii="Garamond" w:hAnsi="Garamond"/>
          <w:bCs/>
          <w:sz w:val="24"/>
          <w:szCs w:val="24"/>
        </w:rPr>
        <w:t>sszhangban</w:t>
      </w:r>
      <w:r w:rsidR="00EC1045">
        <w:rPr>
          <w:rFonts w:ascii="Garamond" w:hAnsi="Garamond"/>
          <w:bCs/>
          <w:sz w:val="24"/>
          <w:szCs w:val="24"/>
        </w:rPr>
        <w:t xml:space="preserve"> vannak-e</w:t>
      </w:r>
      <w:r w:rsidRPr="00353376">
        <w:rPr>
          <w:rFonts w:ascii="Garamond" w:hAnsi="Garamond"/>
          <w:bCs/>
          <w:sz w:val="24"/>
          <w:szCs w:val="24"/>
        </w:rPr>
        <w:t xml:space="preserve"> iskolád házirendjével?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 xml:space="preserve">A szófelhő ad kulcsfogalmakat, de hogyan tudnád azokat hasznosítani a kérdések megválaszolásában? 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>A következőkben négy segítő részfeladatot kapsz. A kérdésekre adott válaszokat az 5. kérdésnél tudod megadni.</w:t>
      </w:r>
    </w:p>
    <w:p w:rsid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77C3D" w:rsidRDefault="00B77C3D">
      <w:r>
        <w:br w:type="page"/>
      </w:r>
    </w:p>
    <w:p w:rsidR="000204CE" w:rsidRDefault="000204CE" w:rsidP="00392478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EC1045" w:rsidRPr="005606A8" w:rsidTr="00B97AC9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EC1045" w:rsidRPr="005606A8" w:rsidRDefault="00EC1045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hAnsi="Garamond" w:cs="Times New Roman"/>
                <w:b/>
                <w:sz w:val="20"/>
                <w:szCs w:val="24"/>
              </w:rPr>
              <w:br w:type="page"/>
            </w: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C1045" w:rsidRPr="008C3CBE" w:rsidRDefault="00EC1045" w:rsidP="00392478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sz w:val="36"/>
              </w:rPr>
              <w:t>5</w:t>
            </w:r>
            <w:r w:rsidRPr="008C3CBE">
              <w:rPr>
                <w:rFonts w:ascii="Garamond" w:eastAsia="Calibri" w:hAnsi="Garamond" w:cs="Times New Roman"/>
                <w:b/>
                <w:sz w:val="36"/>
              </w:rPr>
              <w:t>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C1045" w:rsidRPr="005606A8" w:rsidRDefault="00EC1045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A5336A" w:rsidRPr="005606A8" w:rsidTr="00ED0D65">
        <w:trPr>
          <w:trHeight w:val="7200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C1045">
              <w:rPr>
                <w:rFonts w:ascii="Garamond" w:hAnsi="Garamond"/>
              </w:rPr>
              <w:t>Mi a kérdésekre a válasz?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1.</w:t>
            </w:r>
            <w:r w:rsidRPr="00392478">
              <w:rPr>
                <w:rFonts w:ascii="Garamond" w:hAnsi="Garamond"/>
              </w:rPr>
              <w:t xml:space="preserve"> Mikor fogadta el az ENSZ a gyermekjogi egyezményt? Magyarország mikor csatlakozott hozzá?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4642C9" w:rsidRDefault="00A9390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A1AD8">
              <w:rPr>
                <w:rFonts w:ascii="Garamond" w:hAnsi="Garamond"/>
                <w:b/>
                <w:color w:val="00B050"/>
              </w:rPr>
              <w:t>1989. november 20-</w:t>
            </w:r>
            <w:r>
              <w:rPr>
                <w:rFonts w:ascii="Garamond" w:hAnsi="Garamond"/>
                <w:color w:val="00B050"/>
              </w:rPr>
              <w:t xml:space="preserve">án fogadta el az ENSZ. </w:t>
            </w:r>
            <w:r w:rsidR="00AE60BB" w:rsidRPr="003E75E8">
              <w:rPr>
                <w:rFonts w:ascii="Garamond" w:hAnsi="Garamond"/>
                <w:i/>
                <w:color w:val="00B050"/>
              </w:rPr>
              <w:t>(98.)</w:t>
            </w:r>
            <w:r w:rsidR="003A1AD8">
              <w:rPr>
                <w:rFonts w:ascii="Garamond" w:hAnsi="Garamond"/>
                <w:color w:val="00B050"/>
              </w:rPr>
              <w:t xml:space="preserve"> </w:t>
            </w:r>
            <w:r w:rsidR="003A1AD8" w:rsidRPr="003A1AD8">
              <w:rPr>
                <w:rFonts w:ascii="Garamond" w:hAnsi="Garamond"/>
                <w:i/>
                <w:color w:val="00B050"/>
              </w:rPr>
              <w:t>Csak az évszám is elfogadható.</w:t>
            </w:r>
          </w:p>
          <w:p w:rsidR="00AE60BB" w:rsidRPr="004642C9" w:rsidRDefault="003A1AD8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A1AD8">
              <w:rPr>
                <w:rFonts w:ascii="Garamond" w:hAnsi="Garamond"/>
                <w:b/>
                <w:color w:val="00B050"/>
              </w:rPr>
              <w:t>1991.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="00AE60BB" w:rsidRPr="003E75E8">
              <w:rPr>
                <w:rFonts w:ascii="Garamond" w:hAnsi="Garamond"/>
                <w:i/>
                <w:color w:val="00B050"/>
              </w:rPr>
              <w:t>(99.)</w:t>
            </w:r>
          </w:p>
          <w:p w:rsidR="00A5336A" w:rsidRPr="0039247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2.</w:t>
            </w:r>
            <w:r w:rsidRPr="00392478">
              <w:rPr>
                <w:rFonts w:ascii="Garamond" w:hAnsi="Garamond"/>
              </w:rPr>
              <w:t xml:space="preserve"> Melyik cikkely biztosítja az oktatáshoz való jogot?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4642C9" w:rsidRDefault="003E75E8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E75E8">
              <w:rPr>
                <w:rFonts w:ascii="Garamond" w:hAnsi="Garamond"/>
                <w:b/>
                <w:color w:val="00B050"/>
              </w:rPr>
              <w:t>28. cikkely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="00AE60BB" w:rsidRPr="003E75E8">
              <w:rPr>
                <w:rFonts w:ascii="Garamond" w:hAnsi="Garamond"/>
                <w:i/>
                <w:color w:val="00B050"/>
              </w:rPr>
              <w:t>(100.)</w:t>
            </w:r>
          </w:p>
          <w:p w:rsidR="00AE60BB" w:rsidRPr="004642C9" w:rsidRDefault="003E75E8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E75E8">
              <w:rPr>
                <w:rFonts w:ascii="Garamond" w:hAnsi="Garamond"/>
                <w:b/>
                <w:color w:val="00B050"/>
              </w:rPr>
              <w:t>29. cikkely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="00AE60BB" w:rsidRPr="003E75E8">
              <w:rPr>
                <w:rFonts w:ascii="Garamond" w:hAnsi="Garamond"/>
                <w:i/>
                <w:color w:val="00B050"/>
              </w:rPr>
              <w:t>(101.)</w:t>
            </w:r>
          </w:p>
          <w:p w:rsidR="00A5336A" w:rsidRPr="0039247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1151F6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3.</w:t>
            </w:r>
            <w:r w:rsidRPr="00392478">
              <w:rPr>
                <w:rFonts w:ascii="Garamond" w:hAnsi="Garamond"/>
              </w:rPr>
              <w:t xml:space="preserve"> A tanulással kapcsolatban mil</w:t>
            </w:r>
            <w:r>
              <w:rPr>
                <w:rFonts w:ascii="Garamond" w:hAnsi="Garamond"/>
              </w:rPr>
              <w:t>yen jogaid vannak? Írj kettőt!</w:t>
            </w:r>
          </w:p>
          <w:p w:rsidR="00A5336A" w:rsidRPr="001151F6" w:rsidRDefault="00352BF7" w:rsidP="001151F6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102-103.</w:t>
            </w:r>
            <w:r w:rsidR="00182D60">
              <w:rPr>
                <w:rFonts w:ascii="Garamond" w:hAnsi="Garamond"/>
                <w:i/>
                <w:color w:val="00B050"/>
              </w:rPr>
              <w:t xml:space="preserve"> </w:t>
            </w:r>
            <w:proofErr w:type="spellStart"/>
            <w:r w:rsidR="00182D60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182D60">
              <w:rPr>
                <w:rFonts w:ascii="Garamond" w:hAnsi="Garamond"/>
                <w:i/>
                <w:color w:val="00B050"/>
              </w:rPr>
              <w:t xml:space="preserve">: </w:t>
            </w:r>
            <w:r w:rsidR="001151F6" w:rsidRPr="001151F6">
              <w:rPr>
                <w:rFonts w:ascii="Garamond" w:hAnsi="Garamond"/>
                <w:color w:val="00B050"/>
              </w:rPr>
              <w:t>Az alábbiak közül bármely kettőért adható pont:</w:t>
            </w:r>
          </w:p>
          <w:p w:rsidR="001151F6" w:rsidRP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color w:val="00B050"/>
              </w:rPr>
              <w:t>ingyenes alapfokú oktatás</w:t>
            </w:r>
          </w:p>
          <w:p w:rsidR="001151F6" w:rsidRP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color w:val="00B050"/>
              </w:rPr>
              <w:t>hozzáférhető középfokú oktatás</w:t>
            </w:r>
          </w:p>
          <w:p w:rsid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color w:val="00B050"/>
              </w:rPr>
              <w:t>képességfüggő felsőoktatás</w:t>
            </w:r>
          </w:p>
          <w:p w:rsidR="001151F6" w:rsidRP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joga, hogy akadályozzák/megelőzzék a lemorzsolódását</w:t>
            </w:r>
          </w:p>
          <w:p w:rsidR="001151F6" w:rsidRP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color w:val="00B050"/>
              </w:rPr>
              <w:t>pályaválasztási tanácsadás lehetősége</w:t>
            </w:r>
          </w:p>
          <w:p w:rsid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color w:val="00B050"/>
              </w:rPr>
              <w:t>méltóságot nem sértő iskolai fegyelmezés</w:t>
            </w:r>
          </w:p>
          <w:p w:rsidR="001151F6" w:rsidRPr="001151F6" w:rsidRDefault="001151F6" w:rsidP="001151F6">
            <w:pPr>
              <w:pStyle w:val="Norm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személyiség, tehetség kibontakoztatása</w:t>
            </w:r>
          </w:p>
          <w:p w:rsidR="00AE60BB" w:rsidRDefault="00AE60BB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D25894">
              <w:rPr>
                <w:rFonts w:ascii="Garamond" w:hAnsi="Garamond"/>
              </w:rPr>
              <w:t>Hol találtad meg az egyezményt? Add meg a forrást úgy, ahogyan egy irodalomjegy</w:t>
            </w:r>
            <w:r>
              <w:rPr>
                <w:rFonts w:ascii="Garamond" w:hAnsi="Garamond"/>
              </w:rPr>
              <w:t>z</w:t>
            </w:r>
            <w:r w:rsidRPr="00D25894">
              <w:rPr>
                <w:rFonts w:ascii="Garamond" w:hAnsi="Garamond"/>
              </w:rPr>
              <w:t>ék</w:t>
            </w:r>
            <w:r w:rsidR="00310492">
              <w:rPr>
                <w:rFonts w:ascii="Garamond" w:hAnsi="Garamond"/>
              </w:rPr>
              <w:t>b</w:t>
            </w:r>
            <w:r w:rsidRPr="00D25894">
              <w:rPr>
                <w:rFonts w:ascii="Garamond" w:hAnsi="Garamond"/>
              </w:rPr>
              <w:t>en szokás!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ED0D65" w:rsidRDefault="00ED0D65" w:rsidP="00ED0D65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1582D">
              <w:rPr>
                <w:rFonts w:ascii="Garamond" w:hAnsi="Garamond"/>
                <w:b/>
                <w:color w:val="00B050"/>
              </w:rPr>
              <w:t>címadatok</w:t>
            </w:r>
            <w:r w:rsidRPr="0031582D">
              <w:rPr>
                <w:rFonts w:ascii="Garamond" w:hAnsi="Garamond"/>
                <w:color w:val="00B050"/>
              </w:rPr>
              <w:t xml:space="preserve"> </w:t>
            </w:r>
            <w:r w:rsidRPr="0031582D">
              <w:rPr>
                <w:rFonts w:ascii="Garamond" w:hAnsi="Garamond"/>
                <w:i/>
                <w:color w:val="00B050"/>
              </w:rPr>
              <w:t>(</w:t>
            </w:r>
            <w:r>
              <w:rPr>
                <w:rFonts w:ascii="Garamond" w:hAnsi="Garamond"/>
                <w:i/>
                <w:color w:val="00B050"/>
              </w:rPr>
              <w:t>104</w:t>
            </w:r>
            <w:r w:rsidRPr="0031582D">
              <w:rPr>
                <w:rFonts w:ascii="Garamond" w:hAnsi="Garamond"/>
                <w:i/>
                <w:color w:val="00B050"/>
              </w:rPr>
              <w:t>.)</w:t>
            </w:r>
            <w:r w:rsidRPr="0031582D">
              <w:rPr>
                <w:rFonts w:ascii="Garamond" w:hAnsi="Garamond"/>
                <w:color w:val="00B050"/>
              </w:rPr>
              <w:t xml:space="preserve"> </w:t>
            </w:r>
            <w:r w:rsidRPr="00A9438C">
              <w:rPr>
                <w:rFonts w:ascii="Garamond" w:hAnsi="Garamond"/>
                <w:b/>
                <w:color w:val="00B050"/>
              </w:rPr>
              <w:t>hely</w:t>
            </w:r>
            <w:r w:rsidRPr="0031582D">
              <w:rPr>
                <w:rFonts w:ascii="Garamond" w:hAnsi="Garamond"/>
                <w:color w:val="00B050"/>
              </w:rPr>
              <w:t xml:space="preserve"> </w:t>
            </w:r>
            <w:r w:rsidRPr="00A9438C">
              <w:rPr>
                <w:rFonts w:ascii="Garamond" w:hAnsi="Garamond"/>
                <w:i/>
                <w:color w:val="00B050"/>
              </w:rPr>
              <w:t>(</w:t>
            </w:r>
            <w:r>
              <w:rPr>
                <w:rFonts w:ascii="Garamond" w:hAnsi="Garamond"/>
                <w:i/>
                <w:color w:val="00B050"/>
              </w:rPr>
              <w:t>105</w:t>
            </w:r>
            <w:r w:rsidRPr="00A9438C">
              <w:rPr>
                <w:rFonts w:ascii="Garamond" w:hAnsi="Garamond"/>
                <w:i/>
                <w:color w:val="00B050"/>
              </w:rPr>
              <w:t xml:space="preserve">.) </w:t>
            </w:r>
            <w:r w:rsidRPr="00A9438C">
              <w:rPr>
                <w:rFonts w:ascii="Garamond" w:hAnsi="Garamond"/>
                <w:b/>
                <w:color w:val="00B050"/>
              </w:rPr>
              <w:t>kiadó</w:t>
            </w:r>
            <w:r w:rsidRPr="0031582D">
              <w:rPr>
                <w:rFonts w:ascii="Garamond" w:hAnsi="Garamond"/>
                <w:color w:val="00B050"/>
              </w:rPr>
              <w:t xml:space="preserve"> </w:t>
            </w:r>
            <w:r w:rsidRPr="00A9438C">
              <w:rPr>
                <w:rFonts w:ascii="Garamond" w:hAnsi="Garamond"/>
                <w:i/>
                <w:color w:val="00B050"/>
              </w:rPr>
              <w:t>(</w:t>
            </w:r>
            <w:r>
              <w:rPr>
                <w:rFonts w:ascii="Garamond" w:hAnsi="Garamond"/>
                <w:i/>
                <w:color w:val="00B050"/>
              </w:rPr>
              <w:t>106</w:t>
            </w:r>
            <w:r w:rsidRPr="00A9438C">
              <w:rPr>
                <w:rFonts w:ascii="Garamond" w:hAnsi="Garamond"/>
                <w:i/>
                <w:color w:val="00B050"/>
              </w:rPr>
              <w:t>.)</w:t>
            </w:r>
            <w:r w:rsidRPr="0031582D">
              <w:rPr>
                <w:rFonts w:ascii="Garamond" w:hAnsi="Garamond"/>
                <w:color w:val="00B050"/>
              </w:rPr>
              <w:t xml:space="preserve"> </w:t>
            </w:r>
            <w:r w:rsidRPr="00A9438C">
              <w:rPr>
                <w:rFonts w:ascii="Garamond" w:hAnsi="Garamond"/>
                <w:b/>
                <w:color w:val="00B050"/>
              </w:rPr>
              <w:t xml:space="preserve">év </w:t>
            </w:r>
            <w:r w:rsidRPr="00A9438C">
              <w:rPr>
                <w:rFonts w:ascii="Garamond" w:hAnsi="Garamond"/>
                <w:i/>
                <w:color w:val="00B050"/>
              </w:rPr>
              <w:t>(</w:t>
            </w:r>
            <w:r>
              <w:rPr>
                <w:rFonts w:ascii="Garamond" w:hAnsi="Garamond"/>
                <w:i/>
                <w:color w:val="00B050"/>
              </w:rPr>
              <w:t>107</w:t>
            </w:r>
            <w:r w:rsidRPr="00A9438C">
              <w:rPr>
                <w:rFonts w:ascii="Garamond" w:hAnsi="Garamond"/>
                <w:i/>
                <w:color w:val="00B050"/>
              </w:rPr>
              <w:t>.)</w:t>
            </w:r>
          </w:p>
          <w:p w:rsidR="00ED0D65" w:rsidRPr="001151F6" w:rsidRDefault="00ED0D65" w:rsidP="00ED0D65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1151F6">
              <w:rPr>
                <w:rFonts w:ascii="Garamond" w:hAnsi="Garamond"/>
                <w:i/>
                <w:color w:val="00B050"/>
              </w:rPr>
              <w:t xml:space="preserve">108. </w:t>
            </w:r>
            <w:proofErr w:type="spellStart"/>
            <w:r w:rsidRPr="001151F6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Pr="001151F6">
              <w:rPr>
                <w:rFonts w:ascii="Garamond" w:hAnsi="Garamond"/>
                <w:i/>
                <w:color w:val="00B050"/>
              </w:rPr>
              <w:t xml:space="preserve">: bármely, </w:t>
            </w:r>
            <w:r w:rsidRPr="00C67056">
              <w:rPr>
                <w:rFonts w:ascii="Garamond" w:hAnsi="Garamond"/>
                <w:b/>
                <w:i/>
                <w:color w:val="00B050"/>
              </w:rPr>
              <w:t>dokumentumtípusnak megfelelő</w:t>
            </w:r>
            <w:r w:rsidRPr="001151F6">
              <w:rPr>
                <w:rFonts w:ascii="Garamond" w:hAnsi="Garamond"/>
                <w:i/>
                <w:color w:val="00B050"/>
              </w:rPr>
              <w:t xml:space="preserve"> kötelező adat. Pl.: szerző, cím, URL, utolsó letöltési dátum.</w:t>
            </w:r>
          </w:p>
          <w:p w:rsidR="00ED0D65" w:rsidRPr="0031582D" w:rsidRDefault="00ED0D65" w:rsidP="00ED0D65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1151F6">
              <w:rPr>
                <w:rFonts w:ascii="Garamond" w:hAnsi="Garamond"/>
                <w:i/>
                <w:color w:val="00B050"/>
              </w:rPr>
              <w:t xml:space="preserve">109. </w:t>
            </w:r>
            <w:proofErr w:type="spellStart"/>
            <w:r w:rsidRPr="001151F6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Pr="001151F6">
              <w:rPr>
                <w:rFonts w:ascii="Garamond" w:hAnsi="Garamond"/>
                <w:i/>
                <w:color w:val="00B050"/>
              </w:rPr>
              <w:t>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31582D">
              <w:rPr>
                <w:rFonts w:ascii="Garamond" w:hAnsi="Garamond"/>
                <w:i/>
                <w:color w:val="00B050"/>
              </w:rPr>
              <w:t>Nem ír oda nem illő adatot és az adatsorrend, központozás, helyesírás megfelel valamely e</w:t>
            </w:r>
            <w:r>
              <w:rPr>
                <w:rFonts w:ascii="Garamond" w:hAnsi="Garamond"/>
                <w:i/>
                <w:color w:val="00B050"/>
              </w:rPr>
              <w:t>lterjedt hivatkozási stílusnak.</w:t>
            </w:r>
          </w:p>
          <w:p w:rsidR="00ED0D65" w:rsidRDefault="00ED0D65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4642C9" w:rsidRPr="001151F6" w:rsidRDefault="00ED0D65" w:rsidP="00C67056">
            <w:pPr>
              <w:pStyle w:val="NormlWeb"/>
              <w:spacing w:before="0" w:beforeAutospacing="0" w:after="0" w:afterAutospacing="0"/>
              <w:ind w:left="708"/>
              <w:textAlignment w:val="baseline"/>
              <w:rPr>
                <w:rFonts w:ascii="Garamond" w:hAnsi="Garamond"/>
                <w:color w:val="00B050"/>
              </w:rPr>
            </w:pPr>
            <w:r w:rsidRPr="00ED0D65">
              <w:rPr>
                <w:rFonts w:ascii="Garamond" w:hAnsi="Garamond"/>
                <w:b/>
                <w:color w:val="00B050"/>
              </w:rPr>
              <w:t>Pl.: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="001151F6" w:rsidRPr="001151F6">
              <w:rPr>
                <w:rFonts w:ascii="Garamond" w:hAnsi="Garamond"/>
                <w:color w:val="00B050"/>
              </w:rPr>
              <w:t>Hodgkin</w:t>
            </w:r>
            <w:proofErr w:type="spellEnd"/>
            <w:r w:rsidR="001151F6" w:rsidRPr="001151F6">
              <w:rPr>
                <w:rFonts w:ascii="Garamond" w:hAnsi="Garamond"/>
                <w:color w:val="00B050"/>
              </w:rPr>
              <w:t xml:space="preserve">, </w:t>
            </w:r>
            <w:proofErr w:type="spellStart"/>
            <w:r w:rsidR="001151F6" w:rsidRPr="001151F6">
              <w:rPr>
                <w:rFonts w:ascii="Garamond" w:hAnsi="Garamond"/>
                <w:color w:val="00B050"/>
              </w:rPr>
              <w:t>Rachel</w:t>
            </w:r>
            <w:proofErr w:type="spellEnd"/>
            <w:r w:rsidR="001151F6" w:rsidRPr="001151F6">
              <w:rPr>
                <w:rFonts w:ascii="Garamond" w:hAnsi="Garamond"/>
                <w:color w:val="00B050"/>
              </w:rPr>
              <w:t xml:space="preserve"> - </w:t>
            </w:r>
            <w:proofErr w:type="spellStart"/>
            <w:r w:rsidR="001151F6" w:rsidRPr="001151F6">
              <w:rPr>
                <w:rFonts w:ascii="Garamond" w:hAnsi="Garamond"/>
                <w:color w:val="00B050"/>
              </w:rPr>
              <w:t>Newell</w:t>
            </w:r>
            <w:proofErr w:type="spellEnd"/>
            <w:r w:rsidR="001151F6" w:rsidRPr="001151F6">
              <w:rPr>
                <w:rFonts w:ascii="Garamond" w:hAnsi="Garamond"/>
                <w:color w:val="00B050"/>
              </w:rPr>
              <w:t xml:space="preserve">, Peter: Kézikönyv a gyermekjogi egyezmény alkalmazásához. </w:t>
            </w:r>
            <w:r w:rsidR="001151F6" w:rsidRPr="001151F6">
              <w:rPr>
                <w:rFonts w:ascii="Garamond" w:hAnsi="Garamond"/>
                <w:i/>
                <w:color w:val="00B050"/>
              </w:rPr>
              <w:t>(104.)</w:t>
            </w:r>
            <w:r w:rsidR="001151F6" w:rsidRPr="001151F6">
              <w:rPr>
                <w:rFonts w:ascii="Garamond" w:hAnsi="Garamond"/>
                <w:color w:val="00B050"/>
              </w:rPr>
              <w:t xml:space="preserve"> Bp., </w:t>
            </w:r>
            <w:r w:rsidR="001151F6" w:rsidRPr="001151F6">
              <w:rPr>
                <w:rFonts w:ascii="Garamond" w:hAnsi="Garamond"/>
                <w:i/>
                <w:color w:val="00B050"/>
              </w:rPr>
              <w:t>(105.)</w:t>
            </w:r>
            <w:r w:rsidR="001151F6" w:rsidRPr="001151F6">
              <w:rPr>
                <w:rFonts w:ascii="Garamond" w:hAnsi="Garamond"/>
                <w:color w:val="00B050"/>
              </w:rPr>
              <w:t xml:space="preserve"> Család, Gyermek, Ifjúság Egyes</w:t>
            </w:r>
            <w:proofErr w:type="gramStart"/>
            <w:r w:rsidR="001151F6" w:rsidRPr="001151F6">
              <w:rPr>
                <w:rFonts w:ascii="Garamond" w:hAnsi="Garamond"/>
                <w:color w:val="00B050"/>
              </w:rPr>
              <w:t>.,</w:t>
            </w:r>
            <w:proofErr w:type="gramEnd"/>
            <w:r w:rsidR="001151F6" w:rsidRPr="001151F6">
              <w:rPr>
                <w:rFonts w:ascii="Garamond" w:hAnsi="Garamond"/>
                <w:color w:val="00B050"/>
              </w:rPr>
              <w:t xml:space="preserve"> </w:t>
            </w:r>
            <w:r w:rsidR="001151F6" w:rsidRPr="001151F6">
              <w:rPr>
                <w:rFonts w:ascii="Garamond" w:hAnsi="Garamond"/>
                <w:i/>
                <w:color w:val="00B050"/>
              </w:rPr>
              <w:t>(106.)</w:t>
            </w:r>
            <w:r w:rsidR="001151F6" w:rsidRPr="001151F6">
              <w:rPr>
                <w:rFonts w:ascii="Garamond" w:hAnsi="Garamond"/>
                <w:color w:val="00B050"/>
              </w:rPr>
              <w:t xml:space="preserve"> 2009, </w:t>
            </w:r>
            <w:r w:rsidR="001151F6" w:rsidRPr="001151F6">
              <w:rPr>
                <w:rFonts w:ascii="Garamond" w:hAnsi="Garamond"/>
                <w:i/>
                <w:color w:val="00B050"/>
              </w:rPr>
              <w:t>(107.)</w:t>
            </w:r>
            <w:r w:rsidR="001151F6" w:rsidRPr="001151F6">
              <w:rPr>
                <w:rFonts w:ascii="Garamond" w:hAnsi="Garamond"/>
                <w:color w:val="00B050"/>
              </w:rPr>
              <w:t xml:space="preserve"> 506 p.; URL: http://mek.oszk.hu/18200/18285/18285.pdf Utolsó letöltés: 2018.12.10.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ED0D65">
              <w:rPr>
                <w:rFonts w:ascii="Garamond" w:hAnsi="Garamond"/>
                <w:i/>
                <w:color w:val="00B050"/>
              </w:rPr>
              <w:t>(108.)</w:t>
            </w:r>
          </w:p>
          <w:p w:rsidR="004642C9" w:rsidRDefault="004642C9" w:rsidP="00C67056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ED0D65" w:rsidRDefault="00ED0D65" w:rsidP="00C67056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ED0D65">
              <w:rPr>
                <w:rFonts w:ascii="Garamond" w:hAnsi="Garamond"/>
                <w:b/>
                <w:color w:val="00B050"/>
              </w:rPr>
              <w:t>Pl.: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ED0D65">
              <w:rPr>
                <w:rFonts w:ascii="Garamond" w:hAnsi="Garamond"/>
                <w:color w:val="00B050"/>
              </w:rPr>
              <w:t>Gollob</w:t>
            </w:r>
            <w:proofErr w:type="spellEnd"/>
            <w:r w:rsidRPr="00ED0D65">
              <w:rPr>
                <w:rFonts w:ascii="Garamond" w:hAnsi="Garamond"/>
                <w:color w:val="00B050"/>
              </w:rPr>
              <w:t xml:space="preserve">, Rolf - </w:t>
            </w:r>
            <w:proofErr w:type="spellStart"/>
            <w:r w:rsidRPr="00ED0D65">
              <w:rPr>
                <w:rFonts w:ascii="Garamond" w:hAnsi="Garamond"/>
                <w:color w:val="00B050"/>
              </w:rPr>
              <w:t>Krapf</w:t>
            </w:r>
            <w:proofErr w:type="spellEnd"/>
            <w:r w:rsidRPr="00ED0D65">
              <w:rPr>
                <w:rFonts w:ascii="Garamond" w:hAnsi="Garamond"/>
                <w:color w:val="00B050"/>
              </w:rPr>
              <w:t>, Peter: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ED0D65">
              <w:rPr>
                <w:rFonts w:ascii="Garamond" w:hAnsi="Garamond"/>
                <w:i/>
                <w:color w:val="00B050"/>
              </w:rPr>
              <w:t>(108.)</w:t>
            </w:r>
            <w:r w:rsidRPr="00ED0D65">
              <w:rPr>
                <w:rFonts w:ascii="Garamond" w:hAnsi="Garamond"/>
                <w:color w:val="00B050"/>
              </w:rPr>
              <w:t xml:space="preserve"> Fedezzük fel a gyermekjogokat! Tanóravázlatok általános iskolai osztályok szám</w:t>
            </w:r>
            <w:r>
              <w:rPr>
                <w:rFonts w:ascii="Garamond" w:hAnsi="Garamond"/>
                <w:color w:val="00B050"/>
              </w:rPr>
              <w:t xml:space="preserve">ára. </w:t>
            </w:r>
            <w:r w:rsidRPr="00ED0D65">
              <w:rPr>
                <w:rFonts w:ascii="Garamond" w:hAnsi="Garamond"/>
                <w:i/>
                <w:color w:val="00B050"/>
              </w:rPr>
              <w:t>(104.)</w:t>
            </w:r>
            <w:r>
              <w:rPr>
                <w:rFonts w:ascii="Garamond" w:hAnsi="Garamond"/>
                <w:color w:val="00B050"/>
              </w:rPr>
              <w:t xml:space="preserve"> Bp., </w:t>
            </w:r>
            <w:r w:rsidRPr="00ED0D65">
              <w:rPr>
                <w:rFonts w:ascii="Garamond" w:hAnsi="Garamond"/>
                <w:i/>
                <w:color w:val="00B050"/>
              </w:rPr>
              <w:t>(105.)</w:t>
            </w:r>
            <w:r>
              <w:rPr>
                <w:rFonts w:ascii="Garamond" w:hAnsi="Garamond"/>
                <w:color w:val="00B050"/>
              </w:rPr>
              <w:t xml:space="preserve"> OFI-OPKM, </w:t>
            </w:r>
            <w:r w:rsidRPr="00ED0D65">
              <w:rPr>
                <w:rFonts w:ascii="Garamond" w:hAnsi="Garamond"/>
                <w:i/>
                <w:color w:val="00B050"/>
              </w:rPr>
              <w:t>(106.)</w:t>
            </w:r>
            <w:r>
              <w:rPr>
                <w:rFonts w:ascii="Garamond" w:hAnsi="Garamond"/>
                <w:color w:val="00B050"/>
              </w:rPr>
              <w:t xml:space="preserve"> 2009 </w:t>
            </w:r>
            <w:r w:rsidRPr="00ED0D65">
              <w:rPr>
                <w:rFonts w:ascii="Garamond" w:hAnsi="Garamond"/>
                <w:i/>
                <w:color w:val="00B050"/>
              </w:rPr>
              <w:t>(107.)</w:t>
            </w:r>
          </w:p>
          <w:p w:rsidR="00792360" w:rsidRDefault="0079236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4.</w:t>
            </w:r>
            <w:r w:rsidRPr="00392478">
              <w:rPr>
                <w:rFonts w:ascii="Garamond" w:hAnsi="Garamond"/>
              </w:rPr>
              <w:t xml:space="preserve"> Ezek összhangban vannak-e iskolád házirendjével?</w:t>
            </w:r>
            <w:r>
              <w:rPr>
                <w:rFonts w:ascii="Garamond" w:hAnsi="Garamond"/>
              </w:rPr>
              <w:t xml:space="preserve"> </w:t>
            </w:r>
            <w:r w:rsidRPr="00A5336A">
              <w:rPr>
                <w:rFonts w:ascii="Garamond" w:hAnsi="Garamond"/>
              </w:rPr>
              <w:t>Indokold egy példával!</w:t>
            </w:r>
          </w:p>
          <w:p w:rsidR="004642C9" w:rsidRPr="004642C9" w:rsidRDefault="004642C9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FD472B">
              <w:rPr>
                <w:rFonts w:ascii="Garamond" w:hAnsi="Garamond"/>
                <w:b/>
                <w:i/>
                <w:color w:val="00B050"/>
              </w:rPr>
              <w:t>igen / nem / részben</w:t>
            </w:r>
            <w:r w:rsidRPr="004642C9">
              <w:rPr>
                <w:rFonts w:ascii="Garamond" w:hAnsi="Garamond"/>
                <w:i/>
                <w:color w:val="00B050"/>
              </w:rPr>
              <w:t xml:space="preserve"> (110.)</w:t>
            </w:r>
          </w:p>
          <w:p w:rsidR="004642C9" w:rsidRPr="004642C9" w:rsidRDefault="004642C9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4642C9">
              <w:rPr>
                <w:rFonts w:ascii="Garamond" w:hAnsi="Garamond"/>
                <w:i/>
                <w:color w:val="00B050"/>
              </w:rPr>
              <w:t xml:space="preserve">releváns </w:t>
            </w:r>
            <w:r w:rsidRPr="00FD472B">
              <w:rPr>
                <w:rFonts w:ascii="Garamond" w:hAnsi="Garamond"/>
                <w:b/>
                <w:i/>
                <w:color w:val="00B050"/>
              </w:rPr>
              <w:t>példa,</w:t>
            </w:r>
            <w:r w:rsidRPr="004642C9">
              <w:rPr>
                <w:rFonts w:ascii="Garamond" w:hAnsi="Garamond"/>
                <w:i/>
                <w:color w:val="00B050"/>
              </w:rPr>
              <w:t xml:space="preserve"> ami a házirendből származik. (111.)</w:t>
            </w:r>
          </w:p>
          <w:p w:rsidR="004642C9" w:rsidRPr="005606A8" w:rsidRDefault="004642C9" w:rsidP="004642C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FD472B">
              <w:rPr>
                <w:rFonts w:ascii="Garamond" w:hAnsi="Garamond"/>
                <w:b/>
                <w:i/>
                <w:color w:val="00B050"/>
              </w:rPr>
              <w:t>Indoklás</w:t>
            </w:r>
            <w:r w:rsidRPr="004642C9">
              <w:rPr>
                <w:rFonts w:ascii="Garamond" w:hAnsi="Garamond"/>
                <w:i/>
                <w:color w:val="00B050"/>
              </w:rPr>
              <w:t>, ami összekapcsol a gyermekjogi egyezménnyel. (112.)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36A" w:rsidRPr="00792360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  <w:sz w:val="24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490584" w:rsidRDefault="00A5336A" w:rsidP="00A5336A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98.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490584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99.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101.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102.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106.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</w:tbl>
    <w:p w:rsidR="005669A1" w:rsidRPr="006D0220" w:rsidRDefault="005669A1" w:rsidP="00727C91">
      <w:pPr>
        <w:spacing w:after="0" w:line="240" w:lineRule="auto"/>
        <w:jc w:val="center"/>
        <w:rPr>
          <w:rFonts w:ascii="Garamond" w:hAnsi="Garamond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5669A1" w:rsidRPr="006D0220" w:rsidSect="00754291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CE" w:rsidRDefault="00A467CE" w:rsidP="00754291">
      <w:pPr>
        <w:spacing w:after="0" w:line="240" w:lineRule="auto"/>
      </w:pPr>
      <w:r>
        <w:separator/>
      </w:r>
    </w:p>
  </w:endnote>
  <w:endnote w:type="continuationSeparator" w:id="0">
    <w:p w:rsidR="00A467CE" w:rsidRDefault="00A467CE" w:rsidP="0075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3D" w:rsidRPr="00850CAD" w:rsidRDefault="00B77C3D" w:rsidP="00B77C3D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B77C3D" w:rsidRPr="00850CAD" w:rsidRDefault="00B77C3D" w:rsidP="00B77C3D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77E46" w:rsidRPr="00B77C3D" w:rsidRDefault="00B77C3D" w:rsidP="00B77C3D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CE" w:rsidRDefault="00A467CE" w:rsidP="00754291">
      <w:pPr>
        <w:spacing w:after="0" w:line="240" w:lineRule="auto"/>
      </w:pPr>
      <w:r>
        <w:separator/>
      </w:r>
    </w:p>
  </w:footnote>
  <w:footnote w:type="continuationSeparator" w:id="0">
    <w:p w:rsidR="00A467CE" w:rsidRDefault="00A467CE" w:rsidP="0075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33D3"/>
    <w:multiLevelType w:val="hybridMultilevel"/>
    <w:tmpl w:val="4D3C63DC"/>
    <w:lvl w:ilvl="0" w:tplc="3B42DC9E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959CF"/>
    <w:multiLevelType w:val="hybridMultilevel"/>
    <w:tmpl w:val="AE1E3AB4"/>
    <w:lvl w:ilvl="0" w:tplc="33E8B23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87DB3"/>
    <w:multiLevelType w:val="hybridMultilevel"/>
    <w:tmpl w:val="4EF6C612"/>
    <w:lvl w:ilvl="0" w:tplc="F78A21B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4A6E"/>
    <w:rsid w:val="000203C4"/>
    <w:rsid w:val="000204CE"/>
    <w:rsid w:val="00023AD7"/>
    <w:rsid w:val="00034CEE"/>
    <w:rsid w:val="00037B6E"/>
    <w:rsid w:val="00041B7D"/>
    <w:rsid w:val="00044D35"/>
    <w:rsid w:val="000626EB"/>
    <w:rsid w:val="00076A72"/>
    <w:rsid w:val="000805E3"/>
    <w:rsid w:val="000906EB"/>
    <w:rsid w:val="000B2F68"/>
    <w:rsid w:val="000C10C6"/>
    <w:rsid w:val="000D0731"/>
    <w:rsid w:val="000E55AD"/>
    <w:rsid w:val="000E5B15"/>
    <w:rsid w:val="00100A09"/>
    <w:rsid w:val="00101703"/>
    <w:rsid w:val="00106958"/>
    <w:rsid w:val="00111A26"/>
    <w:rsid w:val="001151F6"/>
    <w:rsid w:val="00127A9B"/>
    <w:rsid w:val="001400E3"/>
    <w:rsid w:val="001451E2"/>
    <w:rsid w:val="0014710A"/>
    <w:rsid w:val="00164EB7"/>
    <w:rsid w:val="00171908"/>
    <w:rsid w:val="00176B35"/>
    <w:rsid w:val="00177878"/>
    <w:rsid w:val="00181DDE"/>
    <w:rsid w:val="00182D60"/>
    <w:rsid w:val="00184E74"/>
    <w:rsid w:val="001859A1"/>
    <w:rsid w:val="001879DC"/>
    <w:rsid w:val="0019223E"/>
    <w:rsid w:val="00197335"/>
    <w:rsid w:val="001A2649"/>
    <w:rsid w:val="001C7CE4"/>
    <w:rsid w:val="001D52BF"/>
    <w:rsid w:val="001F60A9"/>
    <w:rsid w:val="002028CD"/>
    <w:rsid w:val="00202F96"/>
    <w:rsid w:val="00211352"/>
    <w:rsid w:val="00215DB1"/>
    <w:rsid w:val="0023032E"/>
    <w:rsid w:val="002324D2"/>
    <w:rsid w:val="00233F2C"/>
    <w:rsid w:val="002458C9"/>
    <w:rsid w:val="002573B1"/>
    <w:rsid w:val="00266AA4"/>
    <w:rsid w:val="00272665"/>
    <w:rsid w:val="00275DC5"/>
    <w:rsid w:val="002959EE"/>
    <w:rsid w:val="002B769C"/>
    <w:rsid w:val="002C2576"/>
    <w:rsid w:val="002D281C"/>
    <w:rsid w:val="002D6373"/>
    <w:rsid w:val="002E5282"/>
    <w:rsid w:val="002F62FE"/>
    <w:rsid w:val="002F76F3"/>
    <w:rsid w:val="00300DF0"/>
    <w:rsid w:val="00310492"/>
    <w:rsid w:val="0031582D"/>
    <w:rsid w:val="00315C43"/>
    <w:rsid w:val="00330E0F"/>
    <w:rsid w:val="0033234E"/>
    <w:rsid w:val="0034673D"/>
    <w:rsid w:val="00352958"/>
    <w:rsid w:val="00352BF7"/>
    <w:rsid w:val="00353376"/>
    <w:rsid w:val="00372F27"/>
    <w:rsid w:val="00380FC2"/>
    <w:rsid w:val="00392478"/>
    <w:rsid w:val="00394685"/>
    <w:rsid w:val="003A1AD8"/>
    <w:rsid w:val="003C00BC"/>
    <w:rsid w:val="003D3411"/>
    <w:rsid w:val="003D41B0"/>
    <w:rsid w:val="003D4C10"/>
    <w:rsid w:val="003D7960"/>
    <w:rsid w:val="003D7EF3"/>
    <w:rsid w:val="003E07E5"/>
    <w:rsid w:val="003E5DC1"/>
    <w:rsid w:val="003E75E8"/>
    <w:rsid w:val="00400E70"/>
    <w:rsid w:val="00415EB7"/>
    <w:rsid w:val="004176C8"/>
    <w:rsid w:val="0042116F"/>
    <w:rsid w:val="00423F00"/>
    <w:rsid w:val="0043018D"/>
    <w:rsid w:val="0043127F"/>
    <w:rsid w:val="00447C90"/>
    <w:rsid w:val="004642C9"/>
    <w:rsid w:val="00490584"/>
    <w:rsid w:val="004959BC"/>
    <w:rsid w:val="004962FA"/>
    <w:rsid w:val="004A1966"/>
    <w:rsid w:val="004A3FCD"/>
    <w:rsid w:val="004A74DB"/>
    <w:rsid w:val="004B286D"/>
    <w:rsid w:val="004B5622"/>
    <w:rsid w:val="004D07E2"/>
    <w:rsid w:val="004E42E7"/>
    <w:rsid w:val="004F4435"/>
    <w:rsid w:val="004F6E9E"/>
    <w:rsid w:val="00502329"/>
    <w:rsid w:val="00516328"/>
    <w:rsid w:val="0052615C"/>
    <w:rsid w:val="00537C96"/>
    <w:rsid w:val="00547400"/>
    <w:rsid w:val="00557D45"/>
    <w:rsid w:val="005606A8"/>
    <w:rsid w:val="005669A1"/>
    <w:rsid w:val="00567692"/>
    <w:rsid w:val="0057360D"/>
    <w:rsid w:val="00577E46"/>
    <w:rsid w:val="0058087F"/>
    <w:rsid w:val="00581422"/>
    <w:rsid w:val="0059090A"/>
    <w:rsid w:val="00590FFC"/>
    <w:rsid w:val="00597E63"/>
    <w:rsid w:val="005A3BFE"/>
    <w:rsid w:val="005A6621"/>
    <w:rsid w:val="005B14BB"/>
    <w:rsid w:val="005B4172"/>
    <w:rsid w:val="005C00AE"/>
    <w:rsid w:val="005D65BE"/>
    <w:rsid w:val="005D7316"/>
    <w:rsid w:val="005E5C2D"/>
    <w:rsid w:val="005E73D3"/>
    <w:rsid w:val="005F2B1D"/>
    <w:rsid w:val="00601690"/>
    <w:rsid w:val="00621514"/>
    <w:rsid w:val="00622456"/>
    <w:rsid w:val="00632B74"/>
    <w:rsid w:val="00635F57"/>
    <w:rsid w:val="00641F50"/>
    <w:rsid w:val="006508F8"/>
    <w:rsid w:val="006510AD"/>
    <w:rsid w:val="00653A72"/>
    <w:rsid w:val="006567FC"/>
    <w:rsid w:val="00662743"/>
    <w:rsid w:val="00677340"/>
    <w:rsid w:val="00683CA6"/>
    <w:rsid w:val="006859D3"/>
    <w:rsid w:val="0069112E"/>
    <w:rsid w:val="006956DC"/>
    <w:rsid w:val="00695817"/>
    <w:rsid w:val="006A73B1"/>
    <w:rsid w:val="006B6F2F"/>
    <w:rsid w:val="006C4325"/>
    <w:rsid w:val="006D00F2"/>
    <w:rsid w:val="006D0220"/>
    <w:rsid w:val="006E4ADD"/>
    <w:rsid w:val="00700599"/>
    <w:rsid w:val="00706CD0"/>
    <w:rsid w:val="00706E28"/>
    <w:rsid w:val="00717859"/>
    <w:rsid w:val="00720CC2"/>
    <w:rsid w:val="00727C91"/>
    <w:rsid w:val="00754291"/>
    <w:rsid w:val="007607BD"/>
    <w:rsid w:val="00764BEA"/>
    <w:rsid w:val="00771DD6"/>
    <w:rsid w:val="00772626"/>
    <w:rsid w:val="0078301B"/>
    <w:rsid w:val="00783AB9"/>
    <w:rsid w:val="00791E6B"/>
    <w:rsid w:val="00792360"/>
    <w:rsid w:val="00793C05"/>
    <w:rsid w:val="0079693A"/>
    <w:rsid w:val="007B06A2"/>
    <w:rsid w:val="007B712E"/>
    <w:rsid w:val="007B7466"/>
    <w:rsid w:val="007C2694"/>
    <w:rsid w:val="007C2843"/>
    <w:rsid w:val="007C3E08"/>
    <w:rsid w:val="007C3E6E"/>
    <w:rsid w:val="007C4354"/>
    <w:rsid w:val="007C4D3A"/>
    <w:rsid w:val="00804485"/>
    <w:rsid w:val="008060E9"/>
    <w:rsid w:val="00821DC2"/>
    <w:rsid w:val="00822921"/>
    <w:rsid w:val="00822F3D"/>
    <w:rsid w:val="00853199"/>
    <w:rsid w:val="008639A7"/>
    <w:rsid w:val="00865AA8"/>
    <w:rsid w:val="00875078"/>
    <w:rsid w:val="00897233"/>
    <w:rsid w:val="008A364B"/>
    <w:rsid w:val="008C3CBE"/>
    <w:rsid w:val="008E17BD"/>
    <w:rsid w:val="008E5255"/>
    <w:rsid w:val="008F39B6"/>
    <w:rsid w:val="008F6C38"/>
    <w:rsid w:val="00900E1A"/>
    <w:rsid w:val="00920C3E"/>
    <w:rsid w:val="00922BEF"/>
    <w:rsid w:val="00923130"/>
    <w:rsid w:val="00925FD1"/>
    <w:rsid w:val="009408EF"/>
    <w:rsid w:val="00952965"/>
    <w:rsid w:val="00953263"/>
    <w:rsid w:val="00960270"/>
    <w:rsid w:val="00971015"/>
    <w:rsid w:val="00984DB6"/>
    <w:rsid w:val="00986DE4"/>
    <w:rsid w:val="00987438"/>
    <w:rsid w:val="009A0F8F"/>
    <w:rsid w:val="009A53F4"/>
    <w:rsid w:val="009B01BA"/>
    <w:rsid w:val="009B116B"/>
    <w:rsid w:val="009B4448"/>
    <w:rsid w:val="009C3917"/>
    <w:rsid w:val="009C4F82"/>
    <w:rsid w:val="009C6F7F"/>
    <w:rsid w:val="009D26CA"/>
    <w:rsid w:val="009D76E3"/>
    <w:rsid w:val="009E1120"/>
    <w:rsid w:val="009E32ED"/>
    <w:rsid w:val="009F26F5"/>
    <w:rsid w:val="009F5F14"/>
    <w:rsid w:val="00A067EA"/>
    <w:rsid w:val="00A25A53"/>
    <w:rsid w:val="00A3256F"/>
    <w:rsid w:val="00A411D3"/>
    <w:rsid w:val="00A467CE"/>
    <w:rsid w:val="00A5336A"/>
    <w:rsid w:val="00A55C30"/>
    <w:rsid w:val="00A7079C"/>
    <w:rsid w:val="00A87B41"/>
    <w:rsid w:val="00A93900"/>
    <w:rsid w:val="00A942B2"/>
    <w:rsid w:val="00A9438C"/>
    <w:rsid w:val="00AB0D7C"/>
    <w:rsid w:val="00AC7C93"/>
    <w:rsid w:val="00AD2047"/>
    <w:rsid w:val="00AE0014"/>
    <w:rsid w:val="00AE60BB"/>
    <w:rsid w:val="00AE6741"/>
    <w:rsid w:val="00AE699A"/>
    <w:rsid w:val="00AF021C"/>
    <w:rsid w:val="00AF2893"/>
    <w:rsid w:val="00AF2963"/>
    <w:rsid w:val="00AF41FA"/>
    <w:rsid w:val="00AF73F6"/>
    <w:rsid w:val="00B01D15"/>
    <w:rsid w:val="00B0593A"/>
    <w:rsid w:val="00B05C09"/>
    <w:rsid w:val="00B06729"/>
    <w:rsid w:val="00B22440"/>
    <w:rsid w:val="00B35B10"/>
    <w:rsid w:val="00B35BF7"/>
    <w:rsid w:val="00B415DB"/>
    <w:rsid w:val="00B614A6"/>
    <w:rsid w:val="00B64C0D"/>
    <w:rsid w:val="00B77C3D"/>
    <w:rsid w:val="00B83F90"/>
    <w:rsid w:val="00B860B0"/>
    <w:rsid w:val="00B97AC9"/>
    <w:rsid w:val="00BA211A"/>
    <w:rsid w:val="00BA2B4A"/>
    <w:rsid w:val="00BB0030"/>
    <w:rsid w:val="00BB5204"/>
    <w:rsid w:val="00BC79BA"/>
    <w:rsid w:val="00BF7890"/>
    <w:rsid w:val="00C071A2"/>
    <w:rsid w:val="00C165FB"/>
    <w:rsid w:val="00C271C7"/>
    <w:rsid w:val="00C35748"/>
    <w:rsid w:val="00C52658"/>
    <w:rsid w:val="00C54BDB"/>
    <w:rsid w:val="00C56682"/>
    <w:rsid w:val="00C67056"/>
    <w:rsid w:val="00C92281"/>
    <w:rsid w:val="00CA323B"/>
    <w:rsid w:val="00CA5F45"/>
    <w:rsid w:val="00CB1727"/>
    <w:rsid w:val="00CB6B9C"/>
    <w:rsid w:val="00CD3CB0"/>
    <w:rsid w:val="00CE2DDF"/>
    <w:rsid w:val="00CF4FB6"/>
    <w:rsid w:val="00D02780"/>
    <w:rsid w:val="00D03899"/>
    <w:rsid w:val="00D12BBB"/>
    <w:rsid w:val="00D171DD"/>
    <w:rsid w:val="00D25894"/>
    <w:rsid w:val="00D31660"/>
    <w:rsid w:val="00D32740"/>
    <w:rsid w:val="00D60A88"/>
    <w:rsid w:val="00D64FD5"/>
    <w:rsid w:val="00D95001"/>
    <w:rsid w:val="00D96FB5"/>
    <w:rsid w:val="00DA672D"/>
    <w:rsid w:val="00DC6190"/>
    <w:rsid w:val="00DD0B0B"/>
    <w:rsid w:val="00DD1021"/>
    <w:rsid w:val="00DF43D3"/>
    <w:rsid w:val="00DF6FFC"/>
    <w:rsid w:val="00E004B5"/>
    <w:rsid w:val="00E06E1C"/>
    <w:rsid w:val="00E37A14"/>
    <w:rsid w:val="00E44DC1"/>
    <w:rsid w:val="00E470AE"/>
    <w:rsid w:val="00E55798"/>
    <w:rsid w:val="00E55C21"/>
    <w:rsid w:val="00E65F1A"/>
    <w:rsid w:val="00E7072D"/>
    <w:rsid w:val="00EA2809"/>
    <w:rsid w:val="00EA720D"/>
    <w:rsid w:val="00EC1045"/>
    <w:rsid w:val="00EC3793"/>
    <w:rsid w:val="00ED0D65"/>
    <w:rsid w:val="00ED5AC5"/>
    <w:rsid w:val="00EE0EF3"/>
    <w:rsid w:val="00EE515B"/>
    <w:rsid w:val="00EF691D"/>
    <w:rsid w:val="00F02CA0"/>
    <w:rsid w:val="00F03627"/>
    <w:rsid w:val="00F038DA"/>
    <w:rsid w:val="00F240E6"/>
    <w:rsid w:val="00F342B1"/>
    <w:rsid w:val="00F35B0B"/>
    <w:rsid w:val="00F419E0"/>
    <w:rsid w:val="00F614F0"/>
    <w:rsid w:val="00F6185C"/>
    <w:rsid w:val="00F64268"/>
    <w:rsid w:val="00F70221"/>
    <w:rsid w:val="00F77147"/>
    <w:rsid w:val="00FA09DC"/>
    <w:rsid w:val="00FB24BD"/>
    <w:rsid w:val="00FB6366"/>
    <w:rsid w:val="00FC0C61"/>
    <w:rsid w:val="00FC188D"/>
    <w:rsid w:val="00FD472B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4291"/>
  </w:style>
  <w:style w:type="paragraph" w:styleId="llb">
    <w:name w:val="footer"/>
    <w:basedOn w:val="Norml"/>
    <w:link w:val="llb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4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4291"/>
  </w:style>
  <w:style w:type="paragraph" w:styleId="llb">
    <w:name w:val="footer"/>
    <w:basedOn w:val="Norml"/>
    <w:link w:val="llb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8CE-9CC2-4C8A-A010-135FE344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3</cp:revision>
  <cp:lastPrinted>2018-12-11T12:58:00Z</cp:lastPrinted>
  <dcterms:created xsi:type="dcterms:W3CDTF">2019-03-14T08:58:00Z</dcterms:created>
  <dcterms:modified xsi:type="dcterms:W3CDTF">2019-03-14T08:58:00Z</dcterms:modified>
</cp:coreProperties>
</file>