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A1" w:rsidRDefault="001859A1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89"/>
        <w:gridCol w:w="5693"/>
      </w:tblGrid>
      <w:tr w:rsidR="00953263" w:rsidTr="002D6373">
        <w:trPr>
          <w:trHeight w:val="1531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53263" w:rsidRDefault="00BA56E1" w:rsidP="00392478">
            <w:pPr>
              <w:jc w:val="both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4pt;height:319.9pt">
                  <v:imagedata r:id="rId9" o:title="gyermekjog_szofelho"/>
                </v:shape>
              </w:pic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D6373" w:rsidRPr="002D6373" w:rsidRDefault="002D6373" w:rsidP="002D6373">
            <w:pPr>
              <w:jc w:val="both"/>
              <w:rPr>
                <w:rFonts w:ascii="Garamond" w:hAnsi="Garamond"/>
                <w:b/>
                <w:bCs/>
                <w:color w:val="008000"/>
                <w:sz w:val="24"/>
                <w:szCs w:val="24"/>
              </w:rPr>
            </w:pPr>
            <w:r w:rsidRPr="002D6373">
              <w:rPr>
                <w:rFonts w:ascii="Garamond" w:hAnsi="Garamond"/>
                <w:b/>
                <w:bCs/>
                <w:color w:val="008000"/>
                <w:sz w:val="24"/>
                <w:szCs w:val="24"/>
              </w:rPr>
              <w:t>Kedves Könyvtárostanár Kolléga!</w:t>
            </w:r>
          </w:p>
          <w:p w:rsidR="002D6373" w:rsidRPr="000B0378" w:rsidRDefault="002D6373" w:rsidP="002D6373">
            <w:pPr>
              <w:jc w:val="both"/>
              <w:rPr>
                <w:rFonts w:ascii="Garamond" w:hAnsi="Garamond"/>
                <w:bCs/>
                <w:color w:val="008000"/>
                <w:sz w:val="24"/>
                <w:szCs w:val="24"/>
              </w:rPr>
            </w:pPr>
          </w:p>
          <w:p w:rsidR="001D52BF" w:rsidRDefault="002D6373" w:rsidP="002D6373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 xml:space="preserve">A forduló feladatlapja több helyen nyitottabb kérdéseket, alternatív válaszlehetőségeket is lehetővé tevő feladatokat tartalmaz, hiszen az iskolai fordulón van erre a legjobb lehetőség. A </w:t>
            </w:r>
            <w:proofErr w:type="spellStart"/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>megoldókulcs</w:t>
            </w:r>
            <w:proofErr w:type="spellEnd"/>
            <w:r w:rsidRPr="000B0378">
              <w:rPr>
                <w:rFonts w:ascii="Garamond" w:hAnsi="Garamond"/>
                <w:bCs/>
                <w:color w:val="008000"/>
                <w:sz w:val="24"/>
                <w:szCs w:val="24"/>
              </w:rPr>
              <w:t xml:space="preserve"> igyekszik ezek értékelésében segítséget nyújtani, de a helyi állomány és a tanulók egyedi válaszai ismeretében Önnek kell döntenie az értékelés bizonyos pontjain.</w:t>
            </w:r>
          </w:p>
          <w:p w:rsidR="001D52BF" w:rsidRPr="001D52BF" w:rsidRDefault="001D52BF" w:rsidP="001D52BF">
            <w:pPr>
              <w:pStyle w:val="Listaszerbekezds"/>
              <w:ind w:left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* * *</w:t>
            </w:r>
          </w:p>
          <w:p w:rsidR="001D52BF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D52BF" w:rsidRPr="005E5C2D" w:rsidRDefault="001D52BF" w:rsidP="001D52BF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5E5C2D">
              <w:rPr>
                <w:rFonts w:ascii="Garamond" w:hAnsi="Garamond"/>
                <w:bCs/>
                <w:sz w:val="24"/>
                <w:szCs w:val="24"/>
              </w:rPr>
              <w:t>November 20-</w:t>
            </w:r>
            <w:r>
              <w:rPr>
                <w:rFonts w:ascii="Garamond" w:hAnsi="Garamond"/>
                <w:bCs/>
                <w:sz w:val="24"/>
                <w:szCs w:val="24"/>
              </w:rPr>
              <w:t>án az iskolába utazva a jármű oldalán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ezt a szófelhőt látod, felszállás után pedig a </w:t>
            </w:r>
            <w:r w:rsidRPr="005E5C2D">
              <w:rPr>
                <w:rFonts w:ascii="Garamond" w:hAnsi="Garamond"/>
                <w:bCs/>
                <w:sz w:val="24"/>
                <w:szCs w:val="24"/>
              </w:rPr>
              <w:t>következőket mondta be egy gyerekhang: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beleszólni a saját életembe!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bennem rejlő lehetőségek kibontakoztatásához!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az életben maradáshoz, a jólléthez!</w:t>
            </w:r>
          </w:p>
          <w:p w:rsidR="001D52BF" w:rsidRPr="00A942B2" w:rsidRDefault="001D52BF" w:rsidP="00A942B2">
            <w:pPr>
              <w:pStyle w:val="Listaszerbekezds"/>
              <w:numPr>
                <w:ilvl w:val="0"/>
                <w:numId w:val="6"/>
              </w:num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942B2">
              <w:rPr>
                <w:rFonts w:ascii="Garamond" w:hAnsi="Garamond"/>
                <w:b/>
                <w:bCs/>
                <w:sz w:val="24"/>
                <w:szCs w:val="24"/>
              </w:rPr>
              <w:t>Jogom van a védelemhez!</w:t>
            </w:r>
          </w:p>
          <w:p w:rsidR="001D52BF" w:rsidRPr="00953263" w:rsidRDefault="001D52BF" w:rsidP="0039247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953263" w:rsidRDefault="00953263" w:rsidP="00392478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5E5C2D" w:rsidRPr="005E5C2D" w:rsidRDefault="000805E3" w:rsidP="00392478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805E3">
        <w:rPr>
          <w:rFonts w:ascii="Garamond" w:hAnsi="Garamond"/>
          <w:bCs/>
          <w:sz w:val="24"/>
          <w:szCs w:val="24"/>
        </w:rPr>
        <w:t>Ezekhez valóban van jogod? Vagy ezek</w:t>
      </w:r>
      <w:r w:rsidR="00F240E6">
        <w:rPr>
          <w:rFonts w:ascii="Garamond" w:hAnsi="Garamond"/>
          <w:bCs/>
          <w:sz w:val="24"/>
          <w:szCs w:val="24"/>
        </w:rPr>
        <w:t xml:space="preserve"> csak</w:t>
      </w:r>
      <w:r w:rsidRPr="000805E3">
        <w:rPr>
          <w:rFonts w:ascii="Garamond" w:hAnsi="Garamond"/>
          <w:bCs/>
          <w:sz w:val="24"/>
          <w:szCs w:val="24"/>
        </w:rPr>
        <w:t xml:space="preserve"> az </w:t>
      </w:r>
      <w:r w:rsidR="00F240E6" w:rsidRPr="00F240E6">
        <w:rPr>
          <w:rFonts w:ascii="Garamond" w:hAnsi="Garamond"/>
          <w:bCs/>
          <w:sz w:val="24"/>
          <w:szCs w:val="24"/>
        </w:rPr>
        <w:t>Egyesült Nemzetek Szervezetének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„</w:t>
      </w:r>
      <w:r w:rsidRPr="000805E3">
        <w:rPr>
          <w:rFonts w:ascii="Garamond" w:hAnsi="Garamond"/>
          <w:bCs/>
          <w:sz w:val="24"/>
          <w:szCs w:val="24"/>
        </w:rPr>
        <w:t>nagy szavai</w:t>
      </w:r>
      <w:r w:rsidR="00F240E6">
        <w:rPr>
          <w:rFonts w:ascii="Garamond" w:hAnsi="Garamond"/>
          <w:bCs/>
          <w:sz w:val="24"/>
          <w:szCs w:val="24"/>
        </w:rPr>
        <w:t>”</w:t>
      </w:r>
      <w:r w:rsidRPr="000805E3">
        <w:rPr>
          <w:rFonts w:ascii="Garamond" w:hAnsi="Garamond"/>
          <w:bCs/>
          <w:sz w:val="24"/>
          <w:szCs w:val="24"/>
        </w:rPr>
        <w:t>? Mit is jelent</w:t>
      </w:r>
      <w:r w:rsidR="00F240E6">
        <w:rPr>
          <w:rFonts w:ascii="Garamond" w:hAnsi="Garamond"/>
          <w:bCs/>
          <w:sz w:val="24"/>
          <w:szCs w:val="24"/>
        </w:rPr>
        <w:t>enek ezek a mindenkori hatalomtól</w:t>
      </w:r>
      <w:r w:rsidR="00F02CA0">
        <w:rPr>
          <w:rFonts w:ascii="Garamond" w:hAnsi="Garamond"/>
          <w:bCs/>
          <w:sz w:val="24"/>
          <w:szCs w:val="24"/>
        </w:rPr>
        <w:t>, a szabályokat alkotóktól</w:t>
      </w:r>
      <w:r w:rsidRPr="000805E3">
        <w:rPr>
          <w:rFonts w:ascii="Garamond" w:hAnsi="Garamond"/>
          <w:bCs/>
          <w:sz w:val="24"/>
          <w:szCs w:val="24"/>
        </w:rPr>
        <w:t xml:space="preserve"> </w:t>
      </w:r>
      <w:r w:rsidR="00F240E6">
        <w:rPr>
          <w:rFonts w:ascii="Garamond" w:hAnsi="Garamond"/>
          <w:bCs/>
          <w:sz w:val="24"/>
          <w:szCs w:val="24"/>
        </w:rPr>
        <w:t>elvárt jogok</w:t>
      </w:r>
      <w:r w:rsidRPr="000805E3">
        <w:rPr>
          <w:rFonts w:ascii="Garamond" w:hAnsi="Garamond"/>
          <w:bCs/>
          <w:sz w:val="24"/>
          <w:szCs w:val="24"/>
        </w:rPr>
        <w:t>? És</w:t>
      </w:r>
      <w:r w:rsidR="00F240E6">
        <w:rPr>
          <w:rFonts w:ascii="Garamond" w:hAnsi="Garamond"/>
          <w:bCs/>
          <w:sz w:val="24"/>
          <w:szCs w:val="24"/>
        </w:rPr>
        <w:t xml:space="preserve"> vajon </w:t>
      </w:r>
      <w:r w:rsidRPr="000805E3">
        <w:rPr>
          <w:rFonts w:ascii="Garamond" w:hAnsi="Garamond"/>
          <w:bCs/>
          <w:sz w:val="24"/>
          <w:szCs w:val="24"/>
        </w:rPr>
        <w:t xml:space="preserve">ki biztosítja ezeket </w:t>
      </w:r>
      <w:r w:rsidR="003D7EF3">
        <w:rPr>
          <w:rFonts w:ascii="Garamond" w:hAnsi="Garamond"/>
          <w:bCs/>
          <w:sz w:val="24"/>
          <w:szCs w:val="24"/>
        </w:rPr>
        <w:t>egy</w:t>
      </w:r>
      <w:r w:rsidRPr="000805E3">
        <w:rPr>
          <w:rFonts w:ascii="Garamond" w:hAnsi="Garamond"/>
          <w:bCs/>
          <w:sz w:val="24"/>
          <w:szCs w:val="24"/>
        </w:rPr>
        <w:t xml:space="preserve"> demokráciában? Ezek a jogaim az iskolában is megvannak?</w:t>
      </w:r>
    </w:p>
    <w:p w:rsidR="004176C8" w:rsidRDefault="004176C8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feliratok elérik céljukat. Téged is el</w:t>
      </w:r>
      <w:r w:rsidR="00310492">
        <w:rPr>
          <w:rFonts w:ascii="Garamond" w:hAnsi="Garamond"/>
          <w:bCs/>
          <w:sz w:val="24"/>
          <w:szCs w:val="24"/>
        </w:rPr>
        <w:t xml:space="preserve"> </w:t>
      </w:r>
      <w:r w:rsidRPr="00353376">
        <w:rPr>
          <w:rFonts w:ascii="Garamond" w:hAnsi="Garamond"/>
          <w:bCs/>
          <w:sz w:val="24"/>
          <w:szCs w:val="24"/>
        </w:rPr>
        <w:t>kezdenek érdekelni a gyer</w:t>
      </w:r>
      <w:r>
        <w:rPr>
          <w:rFonts w:ascii="Garamond" w:hAnsi="Garamond"/>
          <w:bCs/>
          <w:sz w:val="24"/>
          <w:szCs w:val="24"/>
        </w:rPr>
        <w:t>m</w:t>
      </w:r>
      <w:r w:rsidR="00310492">
        <w:rPr>
          <w:rFonts w:ascii="Garamond" w:hAnsi="Garamond"/>
          <w:bCs/>
          <w:sz w:val="24"/>
          <w:szCs w:val="24"/>
        </w:rPr>
        <w:t>ekek jogai/</w:t>
      </w:r>
      <w:r w:rsidRPr="00353376">
        <w:rPr>
          <w:rFonts w:ascii="Garamond" w:hAnsi="Garamond"/>
          <w:bCs/>
          <w:sz w:val="24"/>
          <w:szCs w:val="24"/>
        </w:rPr>
        <w:t>a különféle gyer</w:t>
      </w:r>
      <w:r>
        <w:rPr>
          <w:rFonts w:ascii="Garamond" w:hAnsi="Garamond"/>
          <w:bCs/>
          <w:sz w:val="24"/>
          <w:szCs w:val="24"/>
        </w:rPr>
        <w:t>m</w:t>
      </w:r>
      <w:r w:rsidRPr="00353376">
        <w:rPr>
          <w:rFonts w:ascii="Garamond" w:hAnsi="Garamond"/>
          <w:bCs/>
          <w:sz w:val="24"/>
          <w:szCs w:val="24"/>
        </w:rPr>
        <w:t>ekjogi kérdések. Az alábbi kérdésekre keresed a választ:</w:t>
      </w:r>
    </w:p>
    <w:p w:rsidR="004A74DB" w:rsidRPr="00353376" w:rsidRDefault="004A74DB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1.</w:t>
      </w:r>
      <w:r w:rsidRPr="00353376">
        <w:rPr>
          <w:rFonts w:ascii="Garamond" w:hAnsi="Garamond"/>
          <w:bCs/>
          <w:sz w:val="24"/>
          <w:szCs w:val="24"/>
        </w:rPr>
        <w:t xml:space="preserve"> Mikor fogadta el az ENSZ a gyermekjogi egyezményt? Magyarország mikor csatlakozott hozzá?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2.</w:t>
      </w:r>
      <w:r w:rsidRPr="00353376">
        <w:rPr>
          <w:rFonts w:ascii="Garamond" w:hAnsi="Garamond"/>
          <w:bCs/>
          <w:sz w:val="24"/>
          <w:szCs w:val="24"/>
        </w:rPr>
        <w:t xml:space="preserve"> Melyik cikkely biztosítja az oktatáshoz való jogot?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3.</w:t>
      </w:r>
      <w:r w:rsidRPr="00353376">
        <w:rPr>
          <w:rFonts w:ascii="Garamond" w:hAnsi="Garamond"/>
          <w:bCs/>
          <w:sz w:val="24"/>
          <w:szCs w:val="24"/>
        </w:rPr>
        <w:t xml:space="preserve"> A tanulással kapcsolatban mil</w:t>
      </w:r>
      <w:r w:rsidR="003E07E5">
        <w:rPr>
          <w:rFonts w:ascii="Garamond" w:hAnsi="Garamond"/>
          <w:bCs/>
          <w:sz w:val="24"/>
          <w:szCs w:val="24"/>
        </w:rPr>
        <w:t>yen jogaid vannak?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754291">
        <w:rPr>
          <w:rFonts w:ascii="Garamond" w:hAnsi="Garamond"/>
          <w:b/>
          <w:bCs/>
          <w:sz w:val="24"/>
          <w:szCs w:val="24"/>
        </w:rPr>
        <w:t>4.</w:t>
      </w:r>
      <w:r w:rsidRPr="00353376">
        <w:rPr>
          <w:rFonts w:ascii="Garamond" w:hAnsi="Garamond"/>
          <w:bCs/>
          <w:sz w:val="24"/>
          <w:szCs w:val="24"/>
        </w:rPr>
        <w:t xml:space="preserve"> </w:t>
      </w:r>
      <w:r w:rsidR="00EC1045">
        <w:rPr>
          <w:rFonts w:ascii="Garamond" w:hAnsi="Garamond"/>
          <w:bCs/>
          <w:sz w:val="24"/>
          <w:szCs w:val="24"/>
        </w:rPr>
        <w:t>Ezek ö</w:t>
      </w:r>
      <w:r w:rsidRPr="00353376">
        <w:rPr>
          <w:rFonts w:ascii="Garamond" w:hAnsi="Garamond"/>
          <w:bCs/>
          <w:sz w:val="24"/>
          <w:szCs w:val="24"/>
        </w:rPr>
        <w:t>sszhangban</w:t>
      </w:r>
      <w:r w:rsidR="00EC1045">
        <w:rPr>
          <w:rFonts w:ascii="Garamond" w:hAnsi="Garamond"/>
          <w:bCs/>
          <w:sz w:val="24"/>
          <w:szCs w:val="24"/>
        </w:rPr>
        <w:t xml:space="preserve"> vannak-e</w:t>
      </w:r>
      <w:r w:rsidRPr="00353376">
        <w:rPr>
          <w:rFonts w:ascii="Garamond" w:hAnsi="Garamond"/>
          <w:bCs/>
          <w:sz w:val="24"/>
          <w:szCs w:val="24"/>
        </w:rPr>
        <w:t xml:space="preserve"> iskolád házirendjével?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 xml:space="preserve">A szófelhő ad kulcsfogalmakat, de hogyan tudnád azokat hasznosítani a kérdések megválaszolásában? </w:t>
      </w:r>
    </w:p>
    <w:p w:rsidR="00353376" w:rsidRP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353376">
        <w:rPr>
          <w:rFonts w:ascii="Garamond" w:hAnsi="Garamond"/>
          <w:bCs/>
          <w:sz w:val="24"/>
          <w:szCs w:val="24"/>
        </w:rPr>
        <w:t>A következőkben négy segítő részfeladatot kapsz. A kérdésekre adott válaszokat az 5. kérdésnél tudod megadni.</w:t>
      </w:r>
    </w:p>
    <w:p w:rsidR="00353376" w:rsidRDefault="00353376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B77C3D" w:rsidRDefault="00B77C3D">
      <w:r>
        <w:br w:type="page"/>
      </w:r>
    </w:p>
    <w:p w:rsidR="00CD3CB0" w:rsidRPr="00B415DB" w:rsidRDefault="00CD3CB0" w:rsidP="00392478">
      <w:pPr>
        <w:spacing w:after="0" w:line="240" w:lineRule="auto"/>
        <w:jc w:val="center"/>
        <w:rPr>
          <w:rFonts w:ascii="Garamond" w:hAnsi="Garamond" w:cs="Times New Roman"/>
          <w:b/>
          <w:sz w:val="2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E55798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E55798" w:rsidRPr="005606A8" w:rsidRDefault="00E5579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E55798" w:rsidRPr="00E55798" w:rsidRDefault="00E55798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  <w:sz w:val="36"/>
                <w:szCs w:val="36"/>
              </w:rPr>
            </w:pPr>
            <w:r w:rsidRPr="00E55798">
              <w:rPr>
                <w:rFonts w:ascii="Garamond" w:eastAsia="Calibri" w:hAnsi="Garamond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55798" w:rsidRPr="005606A8" w:rsidRDefault="00E5579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65AA8" w:rsidRPr="005606A8" w:rsidTr="005A4332">
        <w:trPr>
          <w:trHeight w:val="6406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E55798">
              <w:rPr>
                <w:rFonts w:ascii="Garamond" w:hAnsi="Garamond"/>
              </w:rPr>
              <w:t>Keress online könyvtári katalógusokban olyan műveket, amelyek választ adhatnak a kérdésekre! Az is információ, ha nincs információ. Törekedj a szakszerű indoklásra!</w:t>
            </w: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771DD6">
              <w:rPr>
                <w:rFonts w:ascii="Garamond" w:hAnsi="Garamond"/>
                <w:b/>
              </w:rPr>
              <w:t xml:space="preserve">a) </w:t>
            </w:r>
            <w:r w:rsidRPr="0052615C">
              <w:rPr>
                <w:rFonts w:ascii="Garamond" w:hAnsi="Garamond"/>
              </w:rPr>
              <w:t>Add meg, melyik két könyvtár katalógusát választottad? (név és település)</w:t>
            </w:r>
          </w:p>
          <w:p w:rsidR="00865AA8" w:rsidRPr="0052615C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52615C">
              <w:rPr>
                <w:rFonts w:ascii="Garamond" w:hAnsi="Garamond"/>
                <w:b/>
              </w:rPr>
              <w:t>1.</w:t>
            </w:r>
            <w:r w:rsidR="004962FA">
              <w:rPr>
                <w:rFonts w:ascii="Garamond" w:hAnsi="Garamond"/>
                <w:b/>
              </w:rPr>
              <w:t xml:space="preserve"> </w:t>
            </w:r>
            <w:r w:rsidR="000C10C6" w:rsidRPr="000C10C6">
              <w:rPr>
                <w:rFonts w:ascii="Garamond" w:hAnsi="Garamond"/>
                <w:color w:val="00B050"/>
              </w:rPr>
              <w:t>Pl.:</w:t>
            </w:r>
            <w:r w:rsidR="000C10C6" w:rsidRPr="000C10C6">
              <w:rPr>
                <w:rFonts w:ascii="Garamond" w:hAnsi="Garamond"/>
                <w:b/>
                <w:color w:val="00B050"/>
              </w:rPr>
              <w:t xml:space="preserve"> </w:t>
            </w:r>
            <w:r w:rsidR="004962FA" w:rsidRPr="004962FA">
              <w:rPr>
                <w:rFonts w:ascii="Garamond" w:hAnsi="Garamond"/>
                <w:color w:val="00B050"/>
              </w:rPr>
              <w:t>Békés Megyei Könyvtár</w:t>
            </w:r>
            <w:r w:rsidR="004962FA">
              <w:rPr>
                <w:rFonts w:ascii="Garamond" w:hAnsi="Garamond"/>
                <w:color w:val="00B050"/>
              </w:rPr>
              <w:t xml:space="preserve">, </w:t>
            </w:r>
            <w:r w:rsidR="004962FA" w:rsidRPr="003A1AD8">
              <w:rPr>
                <w:rFonts w:ascii="Garamond" w:hAnsi="Garamond"/>
                <w:i/>
                <w:color w:val="00B050"/>
              </w:rPr>
              <w:t xml:space="preserve">(49.) </w:t>
            </w:r>
            <w:r w:rsidR="004962FA">
              <w:rPr>
                <w:rFonts w:ascii="Garamond" w:hAnsi="Garamond"/>
                <w:color w:val="00B050"/>
              </w:rPr>
              <w:t xml:space="preserve">Békéscsaba </w:t>
            </w:r>
            <w:r w:rsidR="004962FA" w:rsidRPr="003A1AD8">
              <w:rPr>
                <w:rFonts w:ascii="Garamond" w:hAnsi="Garamond"/>
                <w:i/>
                <w:color w:val="00B050"/>
              </w:rPr>
              <w:t>(50.)</w:t>
            </w:r>
          </w:p>
          <w:p w:rsidR="00865AA8" w:rsidRPr="0052615C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</w:rPr>
            </w:pPr>
            <w:r w:rsidRPr="0052615C">
              <w:rPr>
                <w:rFonts w:ascii="Garamond" w:hAnsi="Garamond"/>
                <w:b/>
              </w:rPr>
              <w:t>2.</w:t>
            </w:r>
            <w:r w:rsidR="004962FA">
              <w:rPr>
                <w:rFonts w:ascii="Garamond" w:hAnsi="Garamond"/>
                <w:b/>
              </w:rPr>
              <w:t xml:space="preserve"> </w:t>
            </w:r>
            <w:r w:rsidR="000C10C6" w:rsidRPr="000C10C6">
              <w:rPr>
                <w:rFonts w:ascii="Garamond" w:hAnsi="Garamond"/>
                <w:color w:val="00B050"/>
              </w:rPr>
              <w:t>Pl.:</w:t>
            </w:r>
            <w:r w:rsidR="000C10C6" w:rsidRPr="000C10C6">
              <w:rPr>
                <w:rFonts w:ascii="Garamond" w:hAnsi="Garamond"/>
                <w:b/>
                <w:color w:val="00B050"/>
              </w:rPr>
              <w:t xml:space="preserve"> </w:t>
            </w:r>
            <w:r w:rsidR="00590FFC" w:rsidRPr="00590FFC">
              <w:rPr>
                <w:rFonts w:ascii="Garamond" w:hAnsi="Garamond"/>
                <w:color w:val="00B050"/>
              </w:rPr>
              <w:t>Szent-Györgyi Albert Általános Iskola és Gimnázium</w:t>
            </w:r>
            <w:r w:rsidR="004962FA">
              <w:rPr>
                <w:rFonts w:ascii="Garamond" w:hAnsi="Garamond"/>
                <w:color w:val="00B050"/>
              </w:rPr>
              <w:t xml:space="preserve">, </w:t>
            </w:r>
            <w:r w:rsidR="004962FA" w:rsidRPr="003A1AD8">
              <w:rPr>
                <w:rFonts w:ascii="Garamond" w:hAnsi="Garamond"/>
                <w:i/>
                <w:color w:val="00B050"/>
              </w:rPr>
              <w:t>(51.)</w:t>
            </w:r>
            <w:r w:rsidR="004962FA">
              <w:rPr>
                <w:rFonts w:ascii="Garamond" w:hAnsi="Garamond"/>
                <w:color w:val="00B050"/>
              </w:rPr>
              <w:t xml:space="preserve"> </w:t>
            </w:r>
            <w:r w:rsidR="00590FFC">
              <w:rPr>
                <w:rFonts w:ascii="Garamond" w:hAnsi="Garamond"/>
                <w:color w:val="00B050"/>
              </w:rPr>
              <w:t>Budapest</w:t>
            </w:r>
            <w:r w:rsidR="004962FA">
              <w:rPr>
                <w:rFonts w:ascii="Garamond" w:hAnsi="Garamond"/>
                <w:color w:val="00B050"/>
              </w:rPr>
              <w:t xml:space="preserve"> </w:t>
            </w:r>
            <w:r w:rsidR="004962FA" w:rsidRPr="003A1AD8">
              <w:rPr>
                <w:rFonts w:ascii="Garamond" w:hAnsi="Garamond"/>
                <w:i/>
                <w:color w:val="00B050"/>
              </w:rPr>
              <w:t>(52.)</w:t>
            </w:r>
          </w:p>
          <w:p w:rsidR="00865AA8" w:rsidRPr="00B415DB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865AA8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771DD6">
              <w:rPr>
                <w:rFonts w:ascii="Garamond" w:hAnsi="Garamond"/>
                <w:b/>
              </w:rPr>
              <w:t xml:space="preserve">b) </w:t>
            </w:r>
            <w:r>
              <w:rPr>
                <w:rFonts w:ascii="Garamond" w:hAnsi="Garamond"/>
              </w:rPr>
              <w:t>Töltsd ki az alábbi táblázatot az általad megadott két műről! Próbálkozhatsz több keresőkérdéssel. A táblázatban a legsikeresebbnek ítéltet jellemezd!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3686"/>
              <w:gridCol w:w="3675"/>
            </w:tblGrid>
            <w:tr w:rsidR="00865AA8" w:rsidTr="00CA323B">
              <w:tc>
                <w:tcPr>
                  <w:tcW w:w="2135" w:type="dxa"/>
                </w:tcPr>
                <w:p w:rsidR="00865AA8" w:rsidRDefault="00865AA8" w:rsidP="003924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86" w:type="dxa"/>
                </w:tcPr>
                <w:p w:rsidR="00865AA8" w:rsidRPr="000E55AD" w:rsidRDefault="00865AA8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1.</w:t>
                  </w:r>
                </w:p>
              </w:tc>
              <w:tc>
                <w:tcPr>
                  <w:tcW w:w="3675" w:type="dxa"/>
                </w:tcPr>
                <w:p w:rsidR="00865AA8" w:rsidRPr="000E55AD" w:rsidRDefault="00865AA8" w:rsidP="00392478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0E55AD">
                    <w:rPr>
                      <w:rFonts w:ascii="Garamond" w:hAnsi="Garamond"/>
                      <w:b/>
                    </w:rPr>
                    <w:t>2.</w:t>
                  </w:r>
                </w:p>
              </w:tc>
            </w:tr>
            <w:tr w:rsidR="004962FA" w:rsidTr="00577E46">
              <w:tc>
                <w:tcPr>
                  <w:tcW w:w="9496" w:type="dxa"/>
                  <w:gridSpan w:val="3"/>
                </w:tcPr>
                <w:p w:rsidR="004962FA" w:rsidRPr="000E55AD" w:rsidRDefault="004962FA" w:rsidP="004962FA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AB0D7C">
                    <w:rPr>
                      <w:rFonts w:ascii="Garamond" w:hAnsi="Garamond"/>
                      <w:b/>
                      <w:color w:val="00B050"/>
                    </w:rPr>
                    <w:t>Figyelem!</w:t>
                  </w:r>
                  <w:r w:rsidRPr="00986DE4">
                    <w:rPr>
                      <w:rFonts w:ascii="Garamond" w:hAnsi="Garamond"/>
                      <w:color w:val="00B050"/>
                    </w:rPr>
                    <w:t xml:space="preserve"> A fent megadott </w:t>
                  </w:r>
                  <w:r>
                    <w:rPr>
                      <w:rFonts w:ascii="Garamond" w:hAnsi="Garamond"/>
                      <w:color w:val="00B050"/>
                    </w:rPr>
                    <w:t>katalógusok</w:t>
                  </w:r>
                  <w:r w:rsidRPr="00986DE4">
                    <w:rPr>
                      <w:rFonts w:ascii="Garamond" w:hAnsi="Garamond"/>
                      <w:color w:val="00B050"/>
                    </w:rPr>
                    <w:t xml:space="preserve"> van kitöltve, más kézikönyv esetén le kell ellenőrizni.</w:t>
                  </w:r>
                </w:p>
              </w:tc>
            </w:tr>
            <w:tr w:rsidR="00865AA8" w:rsidTr="00CA323B">
              <w:trPr>
                <w:trHeight w:val="737"/>
              </w:trPr>
              <w:tc>
                <w:tcPr>
                  <w:tcW w:w="2135" w:type="dxa"/>
                  <w:vAlign w:val="center"/>
                </w:tcPr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A323B">
                    <w:rPr>
                      <w:rFonts w:ascii="Garamond" w:hAnsi="Garamond"/>
                    </w:rPr>
                    <w:t>A könyvtár típusa</w:t>
                  </w:r>
                </w:p>
              </w:tc>
              <w:tc>
                <w:tcPr>
                  <w:tcW w:w="3686" w:type="dxa"/>
                </w:tcPr>
                <w:p w:rsidR="00865AA8" w:rsidRPr="004962FA" w:rsidRDefault="004962FA" w:rsidP="004962FA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4962FA">
                    <w:rPr>
                      <w:rFonts w:ascii="Garamond" w:hAnsi="Garamond"/>
                      <w:b/>
                      <w:color w:val="00B050"/>
                    </w:rPr>
                    <w:t xml:space="preserve">közkönyvtár </w:t>
                  </w:r>
                  <w:r w:rsidRPr="004962FA">
                    <w:rPr>
                      <w:rFonts w:ascii="Garamond" w:hAnsi="Garamond"/>
                      <w:color w:val="00B050"/>
                    </w:rPr>
                    <w:t>/ megyei könyvtár</w:t>
                  </w:r>
                </w:p>
                <w:p w:rsidR="004962FA" w:rsidRPr="004962FA" w:rsidRDefault="004962FA" w:rsidP="004962FA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4962FA">
                    <w:rPr>
                      <w:rFonts w:ascii="Garamond" w:hAnsi="Garamond"/>
                      <w:i/>
                      <w:color w:val="00B050"/>
                    </w:rPr>
                    <w:t>(53.)</w:t>
                  </w:r>
                </w:p>
              </w:tc>
              <w:tc>
                <w:tcPr>
                  <w:tcW w:w="3675" w:type="dxa"/>
                </w:tcPr>
                <w:p w:rsidR="004962FA" w:rsidRPr="004962FA" w:rsidRDefault="004962FA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4962FA">
                    <w:rPr>
                      <w:rFonts w:ascii="Garamond" w:hAnsi="Garamond"/>
                      <w:b/>
                      <w:color w:val="00B050"/>
                    </w:rPr>
                    <w:t>iskolai könyvtár</w:t>
                  </w:r>
                </w:p>
                <w:p w:rsidR="00865AA8" w:rsidRPr="004962FA" w:rsidRDefault="004962FA" w:rsidP="004962FA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4962FA">
                    <w:rPr>
                      <w:rFonts w:ascii="Garamond" w:hAnsi="Garamond"/>
                      <w:i/>
                      <w:color w:val="00B050"/>
                    </w:rPr>
                    <w:t>(54.)</w:t>
                  </w:r>
                </w:p>
              </w:tc>
            </w:tr>
            <w:tr w:rsidR="00865AA8" w:rsidTr="005A4332">
              <w:trPr>
                <w:trHeight w:val="2105"/>
              </w:trPr>
              <w:tc>
                <w:tcPr>
                  <w:tcW w:w="2135" w:type="dxa"/>
                  <w:vAlign w:val="center"/>
                </w:tcPr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A323B">
                    <w:rPr>
                      <w:rFonts w:ascii="Garamond" w:hAnsi="Garamond"/>
                    </w:rPr>
                    <w:t>Miért választottad?</w:t>
                  </w:r>
                </w:p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</w:p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A323B">
                    <w:rPr>
                      <w:rFonts w:ascii="Garamond" w:hAnsi="Garamond"/>
                    </w:rPr>
                    <w:t>Írj egy könyvtárhasználati szempontú indokot!</w:t>
                  </w:r>
                </w:p>
              </w:tc>
              <w:tc>
                <w:tcPr>
                  <w:tcW w:w="3686" w:type="dxa"/>
                </w:tcPr>
                <w:p w:rsidR="003C00BC" w:rsidRPr="005A4332" w:rsidRDefault="003C00BC" w:rsidP="003C00B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b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b/>
                      <w:color w:val="00B050"/>
                      <w:sz w:val="22"/>
                    </w:rPr>
                    <w:t>Pl.:</w:t>
                  </w:r>
                </w:p>
                <w:p w:rsidR="003C00BC" w:rsidRPr="005A4332" w:rsidRDefault="003C00BC" w:rsidP="003C00B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 gyerekeknek is szolgáltat,</w:t>
                  </w:r>
                </w:p>
                <w:p w:rsidR="003C00BC" w:rsidRPr="005A4332" w:rsidRDefault="003C00BC" w:rsidP="003C00B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-- a témában nekik szóló</w:t>
                  </w:r>
                  <w:r w:rsidR="00B415DB" w:rsidRPr="005A4332">
                    <w:rPr>
                      <w:rFonts w:ascii="Garamond" w:hAnsi="Garamond"/>
                      <w:color w:val="00B050"/>
                      <w:sz w:val="22"/>
                    </w:rPr>
                    <w:t>k a források</w:t>
                  </w:r>
                </w:p>
                <w:p w:rsidR="003C00BC" w:rsidRPr="005A4332" w:rsidRDefault="003C00BC" w:rsidP="003C00B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-- róluk szóló források is vannak</w:t>
                  </w:r>
                </w:p>
                <w:p w:rsidR="003C00BC" w:rsidRPr="005A4332" w:rsidRDefault="003C00BC" w:rsidP="003C00BC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 általános a gyűjtőköre, így ennek is lennie kell</w:t>
                  </w:r>
                </w:p>
                <w:p w:rsidR="003C00BC" w:rsidRPr="004962FA" w:rsidRDefault="003C00BC" w:rsidP="00B415DB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 elérhető számomra is (beiratkozás, távolság</w:t>
                  </w:r>
                  <w:proofErr w:type="gramStart"/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)</w:t>
                  </w:r>
                  <w:r w:rsidR="00B415DB" w:rsidRPr="005A4332">
                    <w:rPr>
                      <w:rFonts w:ascii="Garamond" w:hAnsi="Garamond"/>
                      <w:color w:val="00B050"/>
                      <w:sz w:val="22"/>
                    </w:rPr>
                    <w:t xml:space="preserve">                                    </w:t>
                  </w:r>
                  <w:r w:rsidRPr="005A4332">
                    <w:rPr>
                      <w:rFonts w:ascii="Garamond" w:hAnsi="Garamond"/>
                      <w:i/>
                      <w:color w:val="00B050"/>
                      <w:sz w:val="22"/>
                    </w:rPr>
                    <w:t>(</w:t>
                  </w:r>
                  <w:proofErr w:type="gramEnd"/>
                  <w:r w:rsidRPr="005A4332">
                    <w:rPr>
                      <w:rFonts w:ascii="Garamond" w:hAnsi="Garamond"/>
                      <w:i/>
                      <w:color w:val="00B050"/>
                      <w:sz w:val="22"/>
                    </w:rPr>
                    <w:t>55.)</w:t>
                  </w:r>
                </w:p>
              </w:tc>
              <w:tc>
                <w:tcPr>
                  <w:tcW w:w="3675" w:type="dxa"/>
                </w:tcPr>
                <w:p w:rsidR="00E44DC1" w:rsidRPr="005A4332" w:rsidRDefault="00E44DC1" w:rsidP="00E44DC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b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b/>
                      <w:color w:val="00B050"/>
                      <w:sz w:val="22"/>
                    </w:rPr>
                    <w:t>Pl.:</w:t>
                  </w:r>
                </w:p>
                <w:p w:rsidR="00E44DC1" w:rsidRPr="005A4332" w:rsidRDefault="00E44DC1" w:rsidP="00E44DC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 gyerekeknek szolgáltat,</w:t>
                  </w:r>
                </w:p>
                <w:p w:rsidR="00E44DC1" w:rsidRPr="005A4332" w:rsidRDefault="00E44DC1" w:rsidP="00E44DC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-- így a témában nekik szóló források vannak,</w:t>
                  </w:r>
                </w:p>
                <w:p w:rsidR="00E44DC1" w:rsidRPr="005A4332" w:rsidRDefault="00E44DC1" w:rsidP="00E44DC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-- róluk szóló források is vannak</w:t>
                  </w:r>
                </w:p>
                <w:p w:rsidR="00E44DC1" w:rsidRPr="005A4332" w:rsidRDefault="00E44DC1" w:rsidP="00E44DC1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  <w:sz w:val="22"/>
                    </w:rPr>
                  </w:pPr>
                  <w:r w:rsidRPr="005A4332">
                    <w:rPr>
                      <w:rFonts w:ascii="Garamond" w:hAnsi="Garamond"/>
                      <w:color w:val="00B050"/>
                      <w:sz w:val="22"/>
                    </w:rPr>
                    <w:t>- ez tananyag, így kell lennie a témának</w:t>
                  </w:r>
                </w:p>
                <w:p w:rsidR="00865AA8" w:rsidRPr="00E44DC1" w:rsidRDefault="004962FA" w:rsidP="00E44DC1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5A4332">
                    <w:rPr>
                      <w:rFonts w:ascii="Garamond" w:hAnsi="Garamond"/>
                      <w:i/>
                      <w:color w:val="00B050"/>
                      <w:sz w:val="22"/>
                    </w:rPr>
                    <w:t>(56.)</w:t>
                  </w:r>
                </w:p>
              </w:tc>
            </w:tr>
            <w:tr w:rsidR="00865AA8" w:rsidTr="00CA323B">
              <w:trPr>
                <w:trHeight w:val="737"/>
              </w:trPr>
              <w:tc>
                <w:tcPr>
                  <w:tcW w:w="2135" w:type="dxa"/>
                  <w:vAlign w:val="center"/>
                </w:tcPr>
                <w:p w:rsidR="00AF2963" w:rsidRPr="003D7960" w:rsidRDefault="00AF2963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sz w:val="22"/>
                    </w:rPr>
                  </w:pPr>
                  <w:r w:rsidRPr="003D7960">
                    <w:rPr>
                      <w:rFonts w:ascii="Garamond" w:hAnsi="Garamond"/>
                      <w:sz w:val="22"/>
                    </w:rPr>
                    <w:t>Mi volt a végül sikeres keresőkérdésed?</w:t>
                  </w:r>
                </w:p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3D7960">
                    <w:rPr>
                      <w:rFonts w:ascii="Garamond" w:hAnsi="Garamond"/>
                      <w:sz w:val="22"/>
                    </w:rPr>
                    <w:t xml:space="preserve">Melyik </w:t>
                  </w:r>
                  <w:proofErr w:type="gramStart"/>
                  <w:r w:rsidRPr="003D7960">
                    <w:rPr>
                      <w:rFonts w:ascii="Garamond" w:hAnsi="Garamond"/>
                      <w:sz w:val="22"/>
                    </w:rPr>
                    <w:t>adatmező(</w:t>
                  </w:r>
                  <w:proofErr w:type="gramEnd"/>
                  <w:r w:rsidRPr="003D7960">
                    <w:rPr>
                      <w:rFonts w:ascii="Garamond" w:hAnsi="Garamond"/>
                      <w:sz w:val="22"/>
                    </w:rPr>
                    <w:t>k)be mit írtál?</w:t>
                  </w:r>
                </w:p>
              </w:tc>
              <w:tc>
                <w:tcPr>
                  <w:tcW w:w="3686" w:type="dxa"/>
                </w:tcPr>
                <w:p w:rsidR="003C00BC" w:rsidRDefault="003C00BC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Pl.: </w:t>
                  </w:r>
                  <w:r w:rsidRPr="003C00BC">
                    <w:rPr>
                      <w:rFonts w:ascii="Garamond" w:hAnsi="Garamond"/>
                      <w:b/>
                      <w:color w:val="00B050"/>
                    </w:rPr>
                    <w:t xml:space="preserve">tárgyszó: </w:t>
                  </w:r>
                  <w:proofErr w:type="spellStart"/>
                  <w:r w:rsidRPr="003C00BC">
                    <w:rPr>
                      <w:rFonts w:ascii="Garamond" w:hAnsi="Garamond"/>
                      <w:b/>
                      <w:color w:val="00B050"/>
                    </w:rPr>
                    <w:t>gyermek%</w:t>
                  </w:r>
                  <w:proofErr w:type="spell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4962FA" w:rsidRPr="003C00BC">
                    <w:rPr>
                      <w:rFonts w:ascii="Garamond" w:hAnsi="Garamond"/>
                      <w:i/>
                      <w:color w:val="00B050"/>
                    </w:rPr>
                    <w:t>(5</w:t>
                  </w:r>
                  <w:r w:rsidRPr="003C00BC">
                    <w:rPr>
                      <w:rFonts w:ascii="Garamond" w:hAnsi="Garamond"/>
                      <w:i/>
                      <w:color w:val="00B050"/>
                    </w:rPr>
                    <w:t>7</w:t>
                  </w:r>
                  <w:r w:rsidR="004962FA" w:rsidRPr="003C00BC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3C00BC">
                    <w:rPr>
                      <w:rFonts w:ascii="Garamond" w:hAnsi="Garamond"/>
                      <w:b/>
                      <w:color w:val="00B050"/>
                    </w:rPr>
                    <w:t>ÉS</w:t>
                  </w:r>
                </w:p>
                <w:p w:rsidR="003C00BC" w:rsidRDefault="003C00BC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3C00BC">
                    <w:rPr>
                      <w:rFonts w:ascii="Garamond" w:hAnsi="Garamond"/>
                      <w:b/>
                      <w:color w:val="00B050"/>
                    </w:rPr>
                    <w:t xml:space="preserve">tárgyszó: </w:t>
                  </w:r>
                  <w:proofErr w:type="spellStart"/>
                  <w:r w:rsidRPr="003C00BC">
                    <w:rPr>
                      <w:rFonts w:ascii="Garamond" w:hAnsi="Garamond"/>
                      <w:b/>
                      <w:color w:val="00B050"/>
                    </w:rPr>
                    <w:t>jog%</w:t>
                  </w:r>
                  <w:proofErr w:type="spellEnd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3C00BC">
                    <w:rPr>
                      <w:rFonts w:ascii="Garamond" w:hAnsi="Garamond"/>
                      <w:i/>
                      <w:color w:val="00B050"/>
                    </w:rPr>
                    <w:t>(58.)</w:t>
                  </w:r>
                </w:p>
                <w:p w:rsidR="003C00BC" w:rsidRPr="003C00BC" w:rsidRDefault="003C00BC" w:rsidP="00F6426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>
                    <w:rPr>
                      <w:rFonts w:ascii="Garamond" w:hAnsi="Garamond"/>
                      <w:i/>
                      <w:color w:val="00B050"/>
                    </w:rPr>
                    <w:t xml:space="preserve">Pl.: </w:t>
                  </w:r>
                  <w:r w:rsidRPr="003C00BC">
                    <w:rPr>
                      <w:rFonts w:ascii="Garamond" w:hAnsi="Garamond"/>
                      <w:b/>
                      <w:color w:val="00B050"/>
                    </w:rPr>
                    <w:t>tárgyszó: gyermeki jog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>ok</w:t>
                  </w:r>
                  <w:r w:rsidRPr="003C00BC">
                    <w:rPr>
                      <w:rFonts w:ascii="Garamond" w:hAnsi="Garamond"/>
                      <w:b/>
                      <w:color w:val="00B050"/>
                    </w:rPr>
                    <w:t xml:space="preserve"> 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(57.)</w:t>
                  </w:r>
                </w:p>
              </w:tc>
              <w:tc>
                <w:tcPr>
                  <w:tcW w:w="3675" w:type="dxa"/>
                </w:tcPr>
                <w:p w:rsidR="00547400" w:rsidRPr="00547400" w:rsidRDefault="00547400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547400">
                    <w:rPr>
                      <w:rFonts w:ascii="Garamond" w:hAnsi="Garamond"/>
                      <w:b/>
                      <w:color w:val="00B050"/>
                    </w:rPr>
                    <w:t>Tárgyszó-ETO1: gyermeki jogok</w:t>
                  </w:r>
                </w:p>
                <w:p w:rsidR="00865AA8" w:rsidRPr="003D7960" w:rsidRDefault="004962FA" w:rsidP="003D796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3D7960">
                    <w:rPr>
                      <w:rFonts w:ascii="Garamond" w:hAnsi="Garamond"/>
                      <w:i/>
                      <w:color w:val="00B050"/>
                    </w:rPr>
                    <w:t>(59.)</w:t>
                  </w:r>
                </w:p>
                <w:p w:rsidR="004962FA" w:rsidRPr="004962FA" w:rsidRDefault="00547400" w:rsidP="00B415DB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547400">
                    <w:rPr>
                      <w:rFonts w:ascii="Garamond" w:hAnsi="Garamond"/>
                      <w:b/>
                      <w:color w:val="00B050"/>
                    </w:rPr>
                    <w:t>Tárgyszó-ETO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>2</w:t>
                  </w:r>
                  <w:r w:rsidRPr="00547400">
                    <w:rPr>
                      <w:rFonts w:ascii="Garamond" w:hAnsi="Garamond"/>
                      <w:b/>
                      <w:color w:val="00B050"/>
                    </w:rPr>
                    <w:t xml:space="preserve">: </w:t>
                  </w:r>
                  <w:proofErr w:type="gramStart"/>
                  <w:r>
                    <w:rPr>
                      <w:rFonts w:ascii="Garamond" w:hAnsi="Garamond"/>
                      <w:b/>
                      <w:color w:val="00B050"/>
                    </w:rPr>
                    <w:t>tanulás</w:t>
                  </w:r>
                  <w:r w:rsidR="00B415DB">
                    <w:rPr>
                      <w:rFonts w:ascii="Garamond" w:hAnsi="Garamond"/>
                      <w:b/>
                      <w:color w:val="00B050"/>
                    </w:rPr>
                    <w:t xml:space="preserve">       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 xml:space="preserve"> </w:t>
                  </w:r>
                  <w:r w:rsidR="004962FA" w:rsidRPr="003D7960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proofErr w:type="gramEnd"/>
                  <w:r w:rsidR="004962FA" w:rsidRPr="003D7960">
                    <w:rPr>
                      <w:rFonts w:ascii="Garamond" w:hAnsi="Garamond"/>
                      <w:i/>
                      <w:color w:val="00B050"/>
                    </w:rPr>
                    <w:t>60.)</w:t>
                  </w:r>
                </w:p>
              </w:tc>
            </w:tr>
            <w:tr w:rsidR="00547400" w:rsidTr="00B415DB">
              <w:trPr>
                <w:trHeight w:val="588"/>
              </w:trPr>
              <w:tc>
                <w:tcPr>
                  <w:tcW w:w="2135" w:type="dxa"/>
                  <w:vAlign w:val="center"/>
                </w:tcPr>
                <w:p w:rsidR="00547400" w:rsidRPr="00CA323B" w:rsidRDefault="00547400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361" w:type="dxa"/>
                  <w:gridSpan w:val="2"/>
                </w:tcPr>
                <w:p w:rsidR="00547400" w:rsidRPr="00547400" w:rsidRDefault="00547400" w:rsidP="003D796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3C00BC">
                    <w:rPr>
                      <w:rFonts w:ascii="Garamond" w:hAnsi="Garamond"/>
                      <w:i/>
                      <w:color w:val="00B050"/>
                    </w:rPr>
                    <w:t xml:space="preserve">A pont az </w:t>
                  </w:r>
                  <w:proofErr w:type="spellStart"/>
                  <w:r w:rsidRPr="003C00BC">
                    <w:rPr>
                      <w:rFonts w:ascii="Garamond" w:hAnsi="Garamond"/>
                      <w:i/>
                      <w:color w:val="00B050"/>
                    </w:rPr>
                    <w:t>itemre</w:t>
                  </w:r>
                  <w:proofErr w:type="spellEnd"/>
                  <w:r w:rsidRPr="003C00BC">
                    <w:rPr>
                      <w:rFonts w:ascii="Garamond" w:hAnsi="Garamond"/>
                      <w:i/>
                      <w:color w:val="00B050"/>
                    </w:rPr>
                    <w:t xml:space="preserve"> akkor adható, ha az adatmező és a </w:t>
                  </w:r>
                  <w:proofErr w:type="spellStart"/>
                  <w:r w:rsidRPr="003C00BC">
                    <w:rPr>
                      <w:rFonts w:ascii="Garamond" w:hAnsi="Garamond"/>
                      <w:i/>
                      <w:color w:val="00B050"/>
                    </w:rPr>
                    <w:t>keresőkifejezés</w:t>
                  </w:r>
                  <w:proofErr w:type="spellEnd"/>
                  <w:r w:rsidRPr="003C00BC">
                    <w:rPr>
                      <w:rFonts w:ascii="Garamond" w:hAnsi="Garamond"/>
                      <w:i/>
                      <w:color w:val="00B050"/>
                    </w:rPr>
                    <w:t xml:space="preserve"> együtt szerepel. A </w:t>
                  </w:r>
                  <w:r w:rsidR="003D7960">
                    <w:rPr>
                      <w:rFonts w:ascii="Garamond" w:hAnsi="Garamond"/>
                      <w:i/>
                      <w:color w:val="00B050"/>
                    </w:rPr>
                    <w:t xml:space="preserve">másik </w:t>
                  </w:r>
                  <w:proofErr w:type="spellStart"/>
                  <w:r w:rsidRPr="003C00BC">
                    <w:rPr>
                      <w:rFonts w:ascii="Garamond" w:hAnsi="Garamond"/>
                      <w:i/>
                      <w:color w:val="00B050"/>
                    </w:rPr>
                    <w:t>itemre</w:t>
                  </w:r>
                  <w:proofErr w:type="spellEnd"/>
                  <w:r w:rsidRPr="003C00BC">
                    <w:rPr>
                      <w:rFonts w:ascii="Garamond" w:hAnsi="Garamond"/>
                      <w:i/>
                      <w:color w:val="00B050"/>
                    </w:rPr>
                    <w:t xml:space="preserve"> akkor adható pont, ha több adatmezőt használt.</w:t>
                  </w:r>
                </w:p>
              </w:tc>
            </w:tr>
            <w:tr w:rsidR="00865AA8" w:rsidTr="00B415DB">
              <w:trPr>
                <w:trHeight w:val="412"/>
              </w:trPr>
              <w:tc>
                <w:tcPr>
                  <w:tcW w:w="2135" w:type="dxa"/>
                  <w:vAlign w:val="center"/>
                </w:tcPr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B415DB">
                    <w:rPr>
                      <w:rFonts w:ascii="Garamond" w:hAnsi="Garamond"/>
                      <w:sz w:val="20"/>
                    </w:rPr>
                    <w:t>Adott találatot? Mennyit?</w:t>
                  </w:r>
                </w:p>
              </w:tc>
              <w:tc>
                <w:tcPr>
                  <w:tcW w:w="3686" w:type="dxa"/>
                </w:tcPr>
                <w:p w:rsidR="00865AA8" w:rsidRPr="00791E6B" w:rsidRDefault="00791E6B" w:rsidP="00B415DB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791E6B">
                    <w:rPr>
                      <w:rFonts w:ascii="Garamond" w:hAnsi="Garamond"/>
                      <w:b/>
                      <w:color w:val="00B050"/>
                    </w:rPr>
                    <w:t>18</w:t>
                  </w:r>
                  <w:r w:rsidR="00B415DB">
                    <w:rPr>
                      <w:rFonts w:ascii="Garamond" w:hAnsi="Garamond"/>
                      <w:b/>
                      <w:color w:val="00B050"/>
                    </w:rPr>
                    <w:t xml:space="preserve">                                        </w:t>
                  </w:r>
                  <w:r w:rsidR="004962FA" w:rsidRPr="00791E6B">
                    <w:rPr>
                      <w:rFonts w:ascii="Garamond" w:hAnsi="Garamond"/>
                      <w:i/>
                      <w:color w:val="00B050"/>
                    </w:rPr>
                    <w:t>(61.)</w:t>
                  </w:r>
                </w:p>
              </w:tc>
              <w:tc>
                <w:tcPr>
                  <w:tcW w:w="3675" w:type="dxa"/>
                </w:tcPr>
                <w:p w:rsidR="00865AA8" w:rsidRPr="003D7960" w:rsidRDefault="003D7960" w:rsidP="00B415DB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3D7960">
                    <w:rPr>
                      <w:rFonts w:ascii="Garamond" w:hAnsi="Garamond"/>
                      <w:b/>
                      <w:color w:val="00B050"/>
                    </w:rPr>
                    <w:t>4</w:t>
                  </w:r>
                  <w:r w:rsidR="00B415DB">
                    <w:rPr>
                      <w:rFonts w:ascii="Garamond" w:hAnsi="Garamond"/>
                      <w:b/>
                      <w:color w:val="00B050"/>
                    </w:rPr>
                    <w:t xml:space="preserve">                             </w:t>
                  </w:r>
                  <w:r w:rsidR="003A1AD8">
                    <w:rPr>
                      <w:rFonts w:ascii="Garamond" w:hAnsi="Garamond"/>
                      <w:b/>
                      <w:color w:val="00B050"/>
                    </w:rPr>
                    <w:t xml:space="preserve">      </w:t>
                  </w:r>
                  <w:r w:rsidR="00B415DB">
                    <w:rPr>
                      <w:rFonts w:ascii="Garamond" w:hAnsi="Garamond"/>
                      <w:b/>
                      <w:color w:val="00B050"/>
                    </w:rPr>
                    <w:t xml:space="preserve">             </w:t>
                  </w:r>
                  <w:r w:rsidR="004962FA" w:rsidRPr="003D7960">
                    <w:rPr>
                      <w:rFonts w:ascii="Garamond" w:hAnsi="Garamond"/>
                      <w:i/>
                      <w:color w:val="00B050"/>
                    </w:rPr>
                    <w:t>(62.)</w:t>
                  </w:r>
                </w:p>
              </w:tc>
            </w:tr>
            <w:tr w:rsidR="00865AA8" w:rsidTr="00CA323B">
              <w:trPr>
                <w:trHeight w:val="624"/>
              </w:trPr>
              <w:tc>
                <w:tcPr>
                  <w:tcW w:w="2135" w:type="dxa"/>
                  <w:vAlign w:val="center"/>
                </w:tcPr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A323B">
                    <w:rPr>
                      <w:rFonts w:ascii="Garamond" w:hAnsi="Garamond"/>
                      <w:sz w:val="20"/>
                    </w:rPr>
                    <w:t>Ezeket relevánsnak látod a fenti kérdések valamelyikéhez?</w:t>
                  </w:r>
                </w:p>
              </w:tc>
              <w:tc>
                <w:tcPr>
                  <w:tcW w:w="3686" w:type="dxa"/>
                </w:tcPr>
                <w:p w:rsidR="00CA323B" w:rsidRPr="00CA323B" w:rsidRDefault="00CA323B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CA323B"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 xml:space="preserve"> / részben</w:t>
                  </w:r>
                </w:p>
                <w:p w:rsidR="00865AA8" w:rsidRPr="004962FA" w:rsidRDefault="004962FA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4962FA">
                    <w:rPr>
                      <w:rFonts w:ascii="Garamond" w:hAnsi="Garamond"/>
                      <w:color w:val="00B050"/>
                    </w:rPr>
                    <w:t>(63.)</w:t>
                  </w:r>
                </w:p>
              </w:tc>
              <w:tc>
                <w:tcPr>
                  <w:tcW w:w="3675" w:type="dxa"/>
                </w:tcPr>
                <w:p w:rsidR="003D7960" w:rsidRPr="003D7960" w:rsidRDefault="003D7960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3D7960"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 xml:space="preserve"> / részben</w:t>
                  </w:r>
                </w:p>
                <w:p w:rsidR="00865AA8" w:rsidRPr="004962FA" w:rsidRDefault="004962FA" w:rsidP="003D7960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4962FA">
                    <w:rPr>
                      <w:rFonts w:ascii="Garamond" w:hAnsi="Garamond"/>
                      <w:color w:val="00B050"/>
                    </w:rPr>
                    <w:t>(64.)</w:t>
                  </w:r>
                </w:p>
              </w:tc>
            </w:tr>
            <w:tr w:rsidR="00865AA8" w:rsidTr="00CA323B">
              <w:trPr>
                <w:trHeight w:val="848"/>
              </w:trPr>
              <w:tc>
                <w:tcPr>
                  <w:tcW w:w="2135" w:type="dxa"/>
                  <w:vAlign w:val="center"/>
                </w:tcPr>
                <w:p w:rsidR="00865AA8" w:rsidRPr="00CA323B" w:rsidRDefault="00AF2963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A323B">
                    <w:rPr>
                      <w:rFonts w:ascii="Garamond" w:hAnsi="Garamond"/>
                    </w:rPr>
                    <w:t>Miért, miben látod / nem látod relevánsnak?</w:t>
                  </w:r>
                </w:p>
                <w:p w:rsidR="00AF2963" w:rsidRPr="00CA323B" w:rsidRDefault="00AF2963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</w:p>
                <w:p w:rsidR="00865AA8" w:rsidRPr="00CA323B" w:rsidRDefault="00865AA8" w:rsidP="00392478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CA323B">
                    <w:rPr>
                      <w:rFonts w:ascii="Garamond" w:hAnsi="Garamond"/>
                    </w:rPr>
                    <w:t>Indokold a katalógus és a téma/kérdések jellemzőivel!</w:t>
                  </w:r>
                </w:p>
              </w:tc>
              <w:tc>
                <w:tcPr>
                  <w:tcW w:w="3686" w:type="dxa"/>
                </w:tcPr>
                <w:p w:rsidR="00CA323B" w:rsidRDefault="00CA323B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katalógus jellemzője pl.:</w:t>
                  </w:r>
                </w:p>
                <w:p w:rsidR="00CA323B" w:rsidRDefault="00CA323B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 tárgyszó a témával egyezik</w:t>
                  </w:r>
                  <w:r w:rsidR="003D7960">
                    <w:rPr>
                      <w:rFonts w:ascii="Garamond" w:hAnsi="Garamond"/>
                      <w:color w:val="00B050"/>
                    </w:rPr>
                    <w:t>,</w:t>
                  </w:r>
                </w:p>
                <w:p w:rsidR="00CA323B" w:rsidRDefault="00CA323B" w:rsidP="003D796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 találatok további adatai (tárgyszó, cím) relevánsnak látszik</w:t>
                  </w:r>
                </w:p>
                <w:p w:rsidR="00865AA8" w:rsidRPr="00A55C30" w:rsidRDefault="004962FA" w:rsidP="00CA323B">
                  <w:pPr>
                    <w:pStyle w:val="NormlWeb"/>
                    <w:spacing w:before="0" w:beforeAutospacing="0" w:after="0" w:afterAutospacing="0"/>
                    <w:jc w:val="right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 w:rsidRPr="00A55C30">
                    <w:rPr>
                      <w:rFonts w:ascii="Garamond" w:hAnsi="Garamond"/>
                      <w:i/>
                      <w:color w:val="00B050"/>
                    </w:rPr>
                    <w:t>(65.)</w:t>
                  </w:r>
                </w:p>
                <w:p w:rsidR="00CA323B" w:rsidRDefault="00CA323B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téma pl.: </w:t>
                  </w:r>
                </w:p>
                <w:p w:rsidR="004962FA" w:rsidRPr="00CA323B" w:rsidRDefault="00CA323B" w:rsidP="00A55C30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az egyezmény fontos dokumentum, így remélem, az egyikben benne lesz a teljes </w:t>
                  </w:r>
                  <w:proofErr w:type="gramStart"/>
                  <w:r>
                    <w:rPr>
                      <w:rFonts w:ascii="Garamond" w:hAnsi="Garamond"/>
                      <w:color w:val="00B050"/>
                    </w:rPr>
                    <w:t>szöveg</w:t>
                  </w:r>
                  <w:r w:rsidR="00A55C30">
                    <w:rPr>
                      <w:rFonts w:ascii="Garamond" w:hAnsi="Garamond"/>
                      <w:color w:val="00B050"/>
                    </w:rPr>
                    <w:t xml:space="preserve">                            </w:t>
                  </w:r>
                  <w:r w:rsidR="004962FA" w:rsidRPr="00CA323B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proofErr w:type="gramEnd"/>
                  <w:r w:rsidR="004962FA" w:rsidRPr="00CA323B">
                    <w:rPr>
                      <w:rFonts w:ascii="Garamond" w:hAnsi="Garamond"/>
                      <w:i/>
                      <w:color w:val="00B050"/>
                    </w:rPr>
                    <w:t>66.)</w:t>
                  </w:r>
                </w:p>
              </w:tc>
              <w:tc>
                <w:tcPr>
                  <w:tcW w:w="3675" w:type="dxa"/>
                </w:tcPr>
                <w:p w:rsidR="003D7960" w:rsidRDefault="003D7960" w:rsidP="003D796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katalógus jellemzője pl.:</w:t>
                  </w:r>
                </w:p>
                <w:p w:rsidR="003D7960" w:rsidRDefault="003D7960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 tárgyszó a témával egyezik,</w:t>
                  </w:r>
                </w:p>
                <w:p w:rsidR="00865AA8" w:rsidRPr="003D7960" w:rsidRDefault="003D7960" w:rsidP="00A55C3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- pedagógiai gyűjteményben vannak, így nem biztos, hogy a jogi szöveg is benne </w:t>
                  </w:r>
                  <w:proofErr w:type="gramStart"/>
                  <w:r>
                    <w:rPr>
                      <w:rFonts w:ascii="Garamond" w:hAnsi="Garamond"/>
                      <w:color w:val="00B050"/>
                    </w:rPr>
                    <w:t>van</w:t>
                  </w:r>
                  <w:r w:rsidR="00A55C30">
                    <w:rPr>
                      <w:rFonts w:ascii="Garamond" w:hAnsi="Garamond"/>
                      <w:color w:val="00B050"/>
                    </w:rPr>
                    <w:t xml:space="preserve">                      </w:t>
                  </w:r>
                  <w:r w:rsidR="003A1AD8">
                    <w:rPr>
                      <w:rFonts w:ascii="Garamond" w:hAnsi="Garamond"/>
                      <w:color w:val="00B050"/>
                    </w:rPr>
                    <w:t xml:space="preserve">   </w:t>
                  </w:r>
                  <w:r w:rsidR="00A55C30">
                    <w:rPr>
                      <w:rFonts w:ascii="Garamond" w:hAnsi="Garamond"/>
                      <w:color w:val="00B050"/>
                    </w:rPr>
                    <w:t xml:space="preserve">         </w:t>
                  </w:r>
                  <w:r w:rsidR="004962FA" w:rsidRPr="003D7960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proofErr w:type="gramEnd"/>
                  <w:r w:rsidR="004962FA" w:rsidRPr="003D7960">
                    <w:rPr>
                      <w:rFonts w:ascii="Garamond" w:hAnsi="Garamond"/>
                      <w:i/>
                      <w:color w:val="00B050"/>
                    </w:rPr>
                    <w:t>67.)</w:t>
                  </w:r>
                </w:p>
                <w:p w:rsidR="003D7960" w:rsidRDefault="003D7960" w:rsidP="003D796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téma pl.: </w:t>
                  </w:r>
                </w:p>
                <w:p w:rsidR="003D7960" w:rsidRDefault="003D7960" w:rsidP="004962FA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tankönyv nem valószínű, hogy tartalmazza az egyezményt</w:t>
                  </w:r>
                </w:p>
                <w:p w:rsidR="004962FA" w:rsidRPr="003D7960" w:rsidRDefault="003D7960" w:rsidP="00A55C3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i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- a tanároknak szóló</w:t>
                  </w:r>
                  <w:r w:rsidR="00A55C30">
                    <w:rPr>
                      <w:rFonts w:ascii="Garamond" w:hAnsi="Garamond"/>
                      <w:color w:val="00B050"/>
                    </w:rPr>
                    <w:t>k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proofErr w:type="gramStart"/>
                  <w:r>
                    <w:rPr>
                      <w:rFonts w:ascii="Garamond" w:hAnsi="Garamond"/>
                      <w:color w:val="00B050"/>
                    </w:rPr>
                    <w:t>sem</w:t>
                  </w:r>
                  <w:r w:rsidR="00A55C30">
                    <w:rPr>
                      <w:rFonts w:ascii="Garamond" w:hAnsi="Garamond"/>
                      <w:color w:val="00B050"/>
                    </w:rPr>
                    <w:t xml:space="preserve">   </w:t>
                  </w:r>
                  <w:r w:rsidR="003A1AD8">
                    <w:rPr>
                      <w:rFonts w:ascii="Garamond" w:hAnsi="Garamond"/>
                      <w:color w:val="00B050"/>
                    </w:rPr>
                    <w:t xml:space="preserve">  </w:t>
                  </w:r>
                  <w:r w:rsidR="00A55C30">
                    <w:rPr>
                      <w:rFonts w:ascii="Garamond" w:hAnsi="Garamond"/>
                      <w:color w:val="00B050"/>
                    </w:rPr>
                    <w:t xml:space="preserve">     </w:t>
                  </w:r>
                  <w:r w:rsidR="004962FA" w:rsidRPr="003D7960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proofErr w:type="gramEnd"/>
                  <w:r w:rsidR="004962FA" w:rsidRPr="003D7960">
                    <w:rPr>
                      <w:rFonts w:ascii="Garamond" w:hAnsi="Garamond"/>
                      <w:i/>
                      <w:color w:val="00B050"/>
                    </w:rPr>
                    <w:t>68.)</w:t>
                  </w:r>
                </w:p>
              </w:tc>
            </w:tr>
          </w:tbl>
          <w:p w:rsidR="00865AA8" w:rsidRPr="000C10C6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0C10C6">
              <w:rPr>
                <w:rFonts w:ascii="Garamond" w:hAnsi="Garamond"/>
                <w:b/>
                <w:sz w:val="22"/>
              </w:rPr>
              <w:t>c)</w:t>
            </w:r>
            <w:r w:rsidRPr="000C10C6">
              <w:rPr>
                <w:rFonts w:ascii="Garamond" w:hAnsi="Garamond"/>
                <w:sz w:val="22"/>
              </w:rPr>
              <w:t xml:space="preserve"> Add meg egy műnek az összes bibliográfiai adatát (</w:t>
            </w:r>
            <w:proofErr w:type="gramStart"/>
            <w:r w:rsidRPr="000C10C6">
              <w:rPr>
                <w:rFonts w:ascii="Garamond" w:hAnsi="Garamond"/>
                <w:sz w:val="22"/>
              </w:rPr>
              <w:t>úgy</w:t>
            </w:r>
            <w:proofErr w:type="gramEnd"/>
            <w:r w:rsidRPr="000C10C6">
              <w:rPr>
                <w:rFonts w:ascii="Garamond" w:hAnsi="Garamond"/>
                <w:sz w:val="22"/>
              </w:rPr>
              <w:t xml:space="preserve"> mint egy irodalomjegyzék</w:t>
            </w:r>
            <w:r w:rsidR="00AF2963" w:rsidRPr="000C10C6">
              <w:rPr>
                <w:rFonts w:ascii="Garamond" w:hAnsi="Garamond"/>
                <w:sz w:val="22"/>
              </w:rPr>
              <w:t>b</w:t>
            </w:r>
            <w:r w:rsidRPr="000C10C6">
              <w:rPr>
                <w:rFonts w:ascii="Garamond" w:hAnsi="Garamond"/>
                <w:sz w:val="22"/>
              </w:rPr>
              <w:t>en), amelyből választ remélsz a legtöbb fenti kérdésre!</w:t>
            </w:r>
          </w:p>
          <w:p w:rsidR="004962FA" w:rsidRPr="0031582D" w:rsidRDefault="0031582D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31582D">
              <w:rPr>
                <w:rFonts w:ascii="Garamond" w:hAnsi="Garamond"/>
                <w:color w:val="00B050"/>
              </w:rPr>
              <w:t xml:space="preserve">Pl.: Rózsás Eszter: </w:t>
            </w:r>
            <w:r w:rsidR="004962FA" w:rsidRPr="0031582D">
              <w:rPr>
                <w:rFonts w:ascii="Garamond" w:hAnsi="Garamond"/>
                <w:i/>
                <w:color w:val="00B050"/>
              </w:rPr>
              <w:t>(69.)</w:t>
            </w:r>
            <w:r w:rsidRPr="0031582D">
              <w:rPr>
                <w:rFonts w:ascii="Garamond" w:hAnsi="Garamond"/>
                <w:color w:val="00B050"/>
              </w:rPr>
              <w:t xml:space="preserve"> Gyermekjogok</w:t>
            </w:r>
            <w:r w:rsidR="004962FA" w:rsidRPr="0031582D">
              <w:rPr>
                <w:rFonts w:ascii="Garamond" w:hAnsi="Garamond"/>
                <w:color w:val="00B050"/>
              </w:rPr>
              <w:t xml:space="preserve"> </w:t>
            </w:r>
            <w:r w:rsidR="004962FA" w:rsidRPr="0031582D">
              <w:rPr>
                <w:rFonts w:ascii="Garamond" w:hAnsi="Garamond"/>
                <w:i/>
                <w:color w:val="00B050"/>
              </w:rPr>
              <w:t>(70.)</w:t>
            </w:r>
            <w:r w:rsidRPr="0031582D">
              <w:rPr>
                <w:rFonts w:ascii="Garamond" w:hAnsi="Garamond"/>
                <w:i/>
                <w:color w:val="00B050"/>
              </w:rPr>
              <w:t xml:space="preserve"> </w:t>
            </w:r>
            <w:r w:rsidRPr="0031582D">
              <w:rPr>
                <w:rFonts w:ascii="Garamond" w:hAnsi="Garamond"/>
                <w:color w:val="00B050"/>
              </w:rPr>
              <w:t>Bp. – Pécs,</w:t>
            </w:r>
            <w:r w:rsidR="004962FA" w:rsidRPr="0031582D">
              <w:rPr>
                <w:rFonts w:ascii="Garamond" w:hAnsi="Garamond"/>
                <w:color w:val="00B050"/>
              </w:rPr>
              <w:t xml:space="preserve"> </w:t>
            </w:r>
            <w:r w:rsidR="004962FA" w:rsidRPr="0031582D">
              <w:rPr>
                <w:rFonts w:ascii="Garamond" w:hAnsi="Garamond"/>
                <w:i/>
                <w:color w:val="00B050"/>
              </w:rPr>
              <w:t>(71.)</w:t>
            </w:r>
            <w:r w:rsidRPr="0031582D">
              <w:rPr>
                <w:rFonts w:ascii="Garamond" w:hAnsi="Garamond"/>
                <w:color w:val="00B050"/>
              </w:rPr>
              <w:t xml:space="preserve"> Dialóg Campus – PTE ÁJK</w:t>
            </w:r>
            <w:r w:rsidR="004962FA" w:rsidRPr="0031582D">
              <w:rPr>
                <w:rFonts w:ascii="Garamond" w:hAnsi="Garamond"/>
                <w:color w:val="00B050"/>
              </w:rPr>
              <w:t xml:space="preserve"> </w:t>
            </w:r>
            <w:r w:rsidR="004962FA" w:rsidRPr="0031582D">
              <w:rPr>
                <w:rFonts w:ascii="Garamond" w:hAnsi="Garamond"/>
                <w:i/>
                <w:color w:val="00B050"/>
              </w:rPr>
              <w:t>(72.)</w:t>
            </w:r>
            <w:r w:rsidRPr="0031582D">
              <w:rPr>
                <w:rFonts w:ascii="Garamond" w:hAnsi="Garamond"/>
                <w:i/>
                <w:color w:val="00B050"/>
              </w:rPr>
              <w:t xml:space="preserve"> </w:t>
            </w:r>
            <w:r w:rsidRPr="0031582D">
              <w:rPr>
                <w:rFonts w:ascii="Garamond" w:hAnsi="Garamond"/>
                <w:color w:val="00B050"/>
              </w:rPr>
              <w:t>2011</w:t>
            </w:r>
            <w:r w:rsidR="004962FA" w:rsidRPr="0031582D">
              <w:rPr>
                <w:rFonts w:ascii="Garamond" w:hAnsi="Garamond"/>
                <w:color w:val="00B050"/>
              </w:rPr>
              <w:t xml:space="preserve"> </w:t>
            </w:r>
            <w:r w:rsidR="004962FA" w:rsidRPr="0031582D">
              <w:rPr>
                <w:rFonts w:ascii="Garamond" w:hAnsi="Garamond"/>
                <w:i/>
                <w:color w:val="00B050"/>
              </w:rPr>
              <w:t>(73.)</w:t>
            </w:r>
            <w:r w:rsidR="00B22440">
              <w:rPr>
                <w:rFonts w:ascii="Garamond" w:hAnsi="Garamond"/>
                <w:color w:val="00B050"/>
              </w:rPr>
              <w:t>, 206 p.</w:t>
            </w:r>
          </w:p>
          <w:p w:rsidR="004962FA" w:rsidRPr="0031582D" w:rsidRDefault="00AE0014" w:rsidP="004962F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31582D">
              <w:rPr>
                <w:rFonts w:ascii="Garamond" w:hAnsi="Garamond"/>
                <w:b/>
                <w:color w:val="00B050"/>
              </w:rPr>
              <w:t xml:space="preserve">szerzőség </w:t>
            </w:r>
            <w:r w:rsidR="004962FA" w:rsidRPr="0031582D">
              <w:rPr>
                <w:rFonts w:ascii="Garamond" w:hAnsi="Garamond"/>
                <w:i/>
                <w:color w:val="00B050"/>
              </w:rPr>
              <w:t>(69.)</w:t>
            </w:r>
            <w:r w:rsidR="004962FA" w:rsidRPr="0031582D">
              <w:rPr>
                <w:rFonts w:ascii="Garamond" w:hAnsi="Garamond"/>
                <w:b/>
                <w:color w:val="00B050"/>
              </w:rPr>
              <w:t xml:space="preserve"> </w:t>
            </w:r>
            <w:r w:rsidRPr="0031582D">
              <w:rPr>
                <w:rFonts w:ascii="Garamond" w:hAnsi="Garamond"/>
                <w:b/>
                <w:color w:val="00B050"/>
              </w:rPr>
              <w:t>címadatok</w:t>
            </w:r>
            <w:r w:rsidRPr="0031582D">
              <w:rPr>
                <w:rFonts w:ascii="Garamond" w:hAnsi="Garamond"/>
                <w:color w:val="00B050"/>
              </w:rPr>
              <w:t xml:space="preserve"> </w:t>
            </w:r>
            <w:r w:rsidR="004962FA" w:rsidRPr="0031582D">
              <w:rPr>
                <w:rFonts w:ascii="Garamond" w:hAnsi="Garamond"/>
                <w:i/>
                <w:color w:val="00B050"/>
              </w:rPr>
              <w:t>(70.)</w:t>
            </w:r>
            <w:r w:rsidRPr="0031582D">
              <w:rPr>
                <w:rFonts w:ascii="Garamond" w:hAnsi="Garamond"/>
                <w:color w:val="00B050"/>
              </w:rPr>
              <w:t xml:space="preserve"> </w:t>
            </w:r>
            <w:r w:rsidRPr="00A9438C">
              <w:rPr>
                <w:rFonts w:ascii="Garamond" w:hAnsi="Garamond"/>
                <w:b/>
                <w:color w:val="00B050"/>
              </w:rPr>
              <w:t>hely</w:t>
            </w:r>
            <w:r w:rsidR="004962FA" w:rsidRPr="0031582D">
              <w:rPr>
                <w:rFonts w:ascii="Garamond" w:hAnsi="Garamond"/>
                <w:color w:val="00B050"/>
              </w:rPr>
              <w:t xml:space="preserve"> </w:t>
            </w:r>
            <w:r w:rsidR="004962FA" w:rsidRPr="00A9438C">
              <w:rPr>
                <w:rFonts w:ascii="Garamond" w:hAnsi="Garamond"/>
                <w:i/>
                <w:color w:val="00B050"/>
              </w:rPr>
              <w:t>(71.)</w:t>
            </w:r>
            <w:r w:rsidRPr="00A9438C">
              <w:rPr>
                <w:rFonts w:ascii="Garamond" w:hAnsi="Garamond"/>
                <w:i/>
                <w:color w:val="00B050"/>
              </w:rPr>
              <w:t xml:space="preserve"> </w:t>
            </w:r>
            <w:r w:rsidRPr="00A9438C">
              <w:rPr>
                <w:rFonts w:ascii="Garamond" w:hAnsi="Garamond"/>
                <w:b/>
                <w:color w:val="00B050"/>
              </w:rPr>
              <w:t>kiadó</w:t>
            </w:r>
            <w:r w:rsidR="004962FA" w:rsidRPr="0031582D">
              <w:rPr>
                <w:rFonts w:ascii="Garamond" w:hAnsi="Garamond"/>
                <w:color w:val="00B050"/>
              </w:rPr>
              <w:t xml:space="preserve"> </w:t>
            </w:r>
            <w:r w:rsidR="004962FA" w:rsidRPr="00A9438C">
              <w:rPr>
                <w:rFonts w:ascii="Garamond" w:hAnsi="Garamond"/>
                <w:i/>
                <w:color w:val="00B050"/>
              </w:rPr>
              <w:t>(72.)</w:t>
            </w:r>
            <w:r w:rsidRPr="0031582D">
              <w:rPr>
                <w:rFonts w:ascii="Garamond" w:hAnsi="Garamond"/>
                <w:color w:val="00B050"/>
              </w:rPr>
              <w:t xml:space="preserve"> </w:t>
            </w:r>
            <w:r w:rsidRPr="00A9438C">
              <w:rPr>
                <w:rFonts w:ascii="Garamond" w:hAnsi="Garamond"/>
                <w:b/>
                <w:color w:val="00B050"/>
              </w:rPr>
              <w:t>év</w:t>
            </w:r>
            <w:r w:rsidR="004962FA" w:rsidRPr="00A9438C">
              <w:rPr>
                <w:rFonts w:ascii="Garamond" w:hAnsi="Garamond"/>
                <w:b/>
                <w:color w:val="00B050"/>
              </w:rPr>
              <w:t xml:space="preserve"> </w:t>
            </w:r>
            <w:r w:rsidR="004962FA" w:rsidRPr="00A9438C">
              <w:rPr>
                <w:rFonts w:ascii="Garamond" w:hAnsi="Garamond"/>
                <w:i/>
                <w:color w:val="00B050"/>
              </w:rPr>
              <w:t>(73.)</w:t>
            </w:r>
            <w:r w:rsidR="004962FA" w:rsidRPr="0031582D">
              <w:rPr>
                <w:rFonts w:ascii="Garamond" w:hAnsi="Garamond"/>
                <w:color w:val="00B050"/>
              </w:rPr>
              <w:t xml:space="preserve"> </w:t>
            </w:r>
            <w:r w:rsidR="0031582D" w:rsidRPr="0031582D">
              <w:rPr>
                <w:rFonts w:ascii="Garamond" w:hAnsi="Garamond"/>
                <w:i/>
                <w:color w:val="00B050"/>
              </w:rPr>
              <w:t xml:space="preserve">Nem ír oda nem illő adatot és az adatsorrend, központozás, helyesírás megfelel valamely elterjedt hivatkozási stílusnak. </w:t>
            </w:r>
            <w:r w:rsidR="004962FA" w:rsidRPr="00F03627">
              <w:rPr>
                <w:rFonts w:ascii="Garamond" w:hAnsi="Garamond"/>
                <w:i/>
                <w:color w:val="00B050"/>
              </w:rPr>
              <w:t>(74.)</w:t>
            </w:r>
          </w:p>
          <w:p w:rsidR="00AF2963" w:rsidRPr="00A9438C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0204CE">
              <w:rPr>
                <w:rFonts w:ascii="Garamond" w:hAnsi="Garamond"/>
                <w:b/>
              </w:rPr>
              <w:t>d)</w:t>
            </w:r>
            <w:r>
              <w:rPr>
                <w:rFonts w:ascii="Garamond" w:hAnsi="Garamond"/>
              </w:rPr>
              <w:t xml:space="preserve"> Mi a raktári jelzete az adott könyvtárban?</w:t>
            </w:r>
            <w:r w:rsidR="00A9438C">
              <w:rPr>
                <w:rFonts w:ascii="Garamond" w:hAnsi="Garamond"/>
              </w:rPr>
              <w:t xml:space="preserve">                              </w:t>
            </w:r>
            <w:r w:rsidR="00F03627">
              <w:rPr>
                <w:rFonts w:ascii="Garamond" w:hAnsi="Garamond"/>
              </w:rPr>
              <w:t xml:space="preserve">          </w:t>
            </w:r>
            <w:r w:rsidR="00A9438C">
              <w:rPr>
                <w:rFonts w:ascii="Garamond" w:hAnsi="Garamond"/>
              </w:rPr>
              <w:t xml:space="preserve">     </w:t>
            </w:r>
            <w:r w:rsidR="00A9438C" w:rsidRPr="00A9438C">
              <w:rPr>
                <w:rFonts w:ascii="Garamond" w:hAnsi="Garamond"/>
                <w:b/>
                <w:color w:val="00B050"/>
              </w:rPr>
              <w:t>347 R 92</w:t>
            </w:r>
            <w:r w:rsidR="00A9438C" w:rsidRPr="00A9438C">
              <w:rPr>
                <w:rFonts w:ascii="Garamond" w:hAnsi="Garamond"/>
                <w:color w:val="00B050"/>
              </w:rPr>
              <w:t xml:space="preserve"> </w:t>
            </w:r>
            <w:r w:rsidR="004962FA" w:rsidRPr="00A9438C">
              <w:rPr>
                <w:rFonts w:ascii="Garamond" w:hAnsi="Garamond"/>
                <w:i/>
                <w:color w:val="00B050"/>
              </w:rPr>
              <w:t>(75.)</w:t>
            </w:r>
          </w:p>
          <w:p w:rsidR="00865AA8" w:rsidRPr="000C10C6" w:rsidRDefault="00865AA8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0C10C6">
              <w:rPr>
                <w:rFonts w:ascii="Garamond" w:hAnsi="Garamond"/>
                <w:b/>
                <w:sz w:val="22"/>
              </w:rPr>
              <w:t>e)</w:t>
            </w:r>
            <w:r w:rsidRPr="000C10C6">
              <w:rPr>
                <w:rFonts w:ascii="Garamond" w:hAnsi="Garamond"/>
                <w:sz w:val="22"/>
              </w:rPr>
              <w:t xml:space="preserve"> Miért ezt választottad? Indokold a mű katalógusból tudható adataival, jellemzőivel!</w:t>
            </w:r>
          </w:p>
          <w:p w:rsidR="00B22440" w:rsidRDefault="00B2244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Pl.: - a tárgyszó alapján benne vannak a magyar vonatkozások is</w:t>
            </w:r>
          </w:p>
          <w:p w:rsidR="00B22440" w:rsidRDefault="00B2244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A címe a témám</w:t>
            </w:r>
          </w:p>
          <w:p w:rsidR="00B22440" w:rsidRDefault="00B2244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Friss kiadás, még nem elavult</w:t>
            </w:r>
          </w:p>
          <w:p w:rsidR="00B22440" w:rsidRDefault="00B2244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- A sorozati cím alapján szakkönyv, így alapos, átfogó műre számítok.</w:t>
            </w:r>
          </w:p>
          <w:p w:rsidR="004962FA" w:rsidRPr="00B415DB" w:rsidRDefault="00B2244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- 206 oldal a terjedelme, így feltehetően minden / az oktatási szempontok is benne vannak </w:t>
            </w:r>
            <w:r w:rsidR="004962FA" w:rsidRPr="00176B35">
              <w:rPr>
                <w:rFonts w:ascii="Garamond" w:hAnsi="Garamond"/>
                <w:i/>
                <w:color w:val="00B050"/>
              </w:rPr>
              <w:t>(76</w:t>
            </w:r>
            <w:r w:rsidRPr="00176B35">
              <w:rPr>
                <w:rFonts w:ascii="Garamond" w:hAnsi="Garamond"/>
                <w:i/>
                <w:color w:val="00B050"/>
              </w:rPr>
              <w:t>-77</w:t>
            </w:r>
            <w:r w:rsidR="004962FA" w:rsidRPr="00176B35">
              <w:rPr>
                <w:rFonts w:ascii="Garamond" w:hAnsi="Garamond"/>
                <w:i/>
                <w:color w:val="00B050"/>
              </w:rPr>
              <w:t>.)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52.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59.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F6185C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65AA8" w:rsidRPr="005606A8" w:rsidTr="0027266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65AA8" w:rsidRPr="005606A8" w:rsidTr="00272665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65AA8" w:rsidRPr="005606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Pr="00490584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A8" w:rsidRDefault="00865AA8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E55798" w:rsidRPr="005A4332" w:rsidRDefault="00E55798" w:rsidP="005A4332">
      <w:pPr>
        <w:spacing w:after="0" w:line="240" w:lineRule="auto"/>
        <w:rPr>
          <w:rFonts w:ascii="Garamond" w:hAnsi="Garamond" w:cs="Times New Roman"/>
          <w:b/>
          <w:sz w:val="2"/>
          <w:szCs w:val="2"/>
        </w:rPr>
      </w:pPr>
    </w:p>
    <w:sectPr w:rsidR="00E55798" w:rsidRPr="005A4332" w:rsidSect="00754291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E1" w:rsidRDefault="00BA56E1" w:rsidP="00754291">
      <w:pPr>
        <w:spacing w:after="0" w:line="240" w:lineRule="auto"/>
      </w:pPr>
      <w:r>
        <w:separator/>
      </w:r>
    </w:p>
  </w:endnote>
  <w:endnote w:type="continuationSeparator" w:id="0">
    <w:p w:rsidR="00BA56E1" w:rsidRDefault="00BA56E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B77C3D" w:rsidRPr="00850CA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577E46" w:rsidRPr="00B77C3D" w:rsidRDefault="00B77C3D" w:rsidP="00B77C3D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E1" w:rsidRDefault="00BA56E1" w:rsidP="00754291">
      <w:pPr>
        <w:spacing w:after="0" w:line="240" w:lineRule="auto"/>
      </w:pPr>
      <w:r>
        <w:separator/>
      </w:r>
    </w:p>
  </w:footnote>
  <w:footnote w:type="continuationSeparator" w:id="0">
    <w:p w:rsidR="00BA56E1" w:rsidRDefault="00BA56E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33D3"/>
    <w:multiLevelType w:val="hybridMultilevel"/>
    <w:tmpl w:val="4D3C63DC"/>
    <w:lvl w:ilvl="0" w:tplc="3B42DC9E">
      <w:start w:val="2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959CF"/>
    <w:multiLevelType w:val="hybridMultilevel"/>
    <w:tmpl w:val="AE1E3AB4"/>
    <w:lvl w:ilvl="0" w:tplc="33E8B23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87DB3"/>
    <w:multiLevelType w:val="hybridMultilevel"/>
    <w:tmpl w:val="4EF6C612"/>
    <w:lvl w:ilvl="0" w:tplc="F78A21B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76A72"/>
    <w:rsid w:val="000805E3"/>
    <w:rsid w:val="000906EB"/>
    <w:rsid w:val="000B2F68"/>
    <w:rsid w:val="000C10C6"/>
    <w:rsid w:val="000D0731"/>
    <w:rsid w:val="000E55AD"/>
    <w:rsid w:val="000E5B15"/>
    <w:rsid w:val="00100A09"/>
    <w:rsid w:val="00101703"/>
    <w:rsid w:val="00106958"/>
    <w:rsid w:val="00111A26"/>
    <w:rsid w:val="001151F6"/>
    <w:rsid w:val="00127A9B"/>
    <w:rsid w:val="001400E3"/>
    <w:rsid w:val="001451E2"/>
    <w:rsid w:val="0014710A"/>
    <w:rsid w:val="00164EB7"/>
    <w:rsid w:val="00171908"/>
    <w:rsid w:val="00176B35"/>
    <w:rsid w:val="00177878"/>
    <w:rsid w:val="00181DDE"/>
    <w:rsid w:val="00182D60"/>
    <w:rsid w:val="00184E74"/>
    <w:rsid w:val="001859A1"/>
    <w:rsid w:val="001879DC"/>
    <w:rsid w:val="0019223E"/>
    <w:rsid w:val="00197335"/>
    <w:rsid w:val="001A2649"/>
    <w:rsid w:val="001C7CE4"/>
    <w:rsid w:val="001D52BF"/>
    <w:rsid w:val="001F60A9"/>
    <w:rsid w:val="002028CD"/>
    <w:rsid w:val="00202F96"/>
    <w:rsid w:val="00211352"/>
    <w:rsid w:val="00215DB1"/>
    <w:rsid w:val="0023032E"/>
    <w:rsid w:val="002324D2"/>
    <w:rsid w:val="00233F2C"/>
    <w:rsid w:val="002458C9"/>
    <w:rsid w:val="002573B1"/>
    <w:rsid w:val="00266AA4"/>
    <w:rsid w:val="00272665"/>
    <w:rsid w:val="00275DC5"/>
    <w:rsid w:val="002959EE"/>
    <w:rsid w:val="002B769C"/>
    <w:rsid w:val="002C2576"/>
    <w:rsid w:val="002D281C"/>
    <w:rsid w:val="002D6373"/>
    <w:rsid w:val="002E5282"/>
    <w:rsid w:val="002F62FE"/>
    <w:rsid w:val="002F76F3"/>
    <w:rsid w:val="00300DF0"/>
    <w:rsid w:val="00310492"/>
    <w:rsid w:val="0031582D"/>
    <w:rsid w:val="00315C43"/>
    <w:rsid w:val="00330E0F"/>
    <w:rsid w:val="0033234E"/>
    <w:rsid w:val="0034673D"/>
    <w:rsid w:val="00352958"/>
    <w:rsid w:val="00352BF7"/>
    <w:rsid w:val="00353376"/>
    <w:rsid w:val="00372F27"/>
    <w:rsid w:val="00380FC2"/>
    <w:rsid w:val="00392478"/>
    <w:rsid w:val="00394685"/>
    <w:rsid w:val="003A1AD8"/>
    <w:rsid w:val="003C00BC"/>
    <w:rsid w:val="003D3411"/>
    <w:rsid w:val="003D41B0"/>
    <w:rsid w:val="003D4C10"/>
    <w:rsid w:val="003D7960"/>
    <w:rsid w:val="003D7EF3"/>
    <w:rsid w:val="003E07E5"/>
    <w:rsid w:val="003E5DC1"/>
    <w:rsid w:val="003E75E8"/>
    <w:rsid w:val="00400E70"/>
    <w:rsid w:val="00415EB7"/>
    <w:rsid w:val="004176C8"/>
    <w:rsid w:val="0042116F"/>
    <w:rsid w:val="00423F00"/>
    <w:rsid w:val="0043018D"/>
    <w:rsid w:val="0043127F"/>
    <w:rsid w:val="00447C90"/>
    <w:rsid w:val="004642C9"/>
    <w:rsid w:val="00490584"/>
    <w:rsid w:val="004959BC"/>
    <w:rsid w:val="004962FA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47400"/>
    <w:rsid w:val="00557D45"/>
    <w:rsid w:val="005606A8"/>
    <w:rsid w:val="005669A1"/>
    <w:rsid w:val="00567692"/>
    <w:rsid w:val="0057360D"/>
    <w:rsid w:val="00577E46"/>
    <w:rsid w:val="0058087F"/>
    <w:rsid w:val="00581422"/>
    <w:rsid w:val="0059090A"/>
    <w:rsid w:val="00590FFC"/>
    <w:rsid w:val="00597E63"/>
    <w:rsid w:val="005A3BFE"/>
    <w:rsid w:val="005A4332"/>
    <w:rsid w:val="005A6621"/>
    <w:rsid w:val="005B14BB"/>
    <w:rsid w:val="005B4172"/>
    <w:rsid w:val="005C00AE"/>
    <w:rsid w:val="005D65BE"/>
    <w:rsid w:val="005D7316"/>
    <w:rsid w:val="005E5C2D"/>
    <w:rsid w:val="005E73D3"/>
    <w:rsid w:val="005F2B1D"/>
    <w:rsid w:val="00601690"/>
    <w:rsid w:val="00621514"/>
    <w:rsid w:val="00622456"/>
    <w:rsid w:val="00632B74"/>
    <w:rsid w:val="00635F57"/>
    <w:rsid w:val="00641F50"/>
    <w:rsid w:val="006508F8"/>
    <w:rsid w:val="006510AD"/>
    <w:rsid w:val="00653A72"/>
    <w:rsid w:val="006567FC"/>
    <w:rsid w:val="00662743"/>
    <w:rsid w:val="00677340"/>
    <w:rsid w:val="00683CA6"/>
    <w:rsid w:val="006859D3"/>
    <w:rsid w:val="0069112E"/>
    <w:rsid w:val="006956DC"/>
    <w:rsid w:val="00695817"/>
    <w:rsid w:val="006A73B1"/>
    <w:rsid w:val="006B6F2F"/>
    <w:rsid w:val="006C4325"/>
    <w:rsid w:val="006D00F2"/>
    <w:rsid w:val="006D0220"/>
    <w:rsid w:val="006E4ADD"/>
    <w:rsid w:val="00700599"/>
    <w:rsid w:val="00706CD0"/>
    <w:rsid w:val="00706E28"/>
    <w:rsid w:val="00717859"/>
    <w:rsid w:val="00720CC2"/>
    <w:rsid w:val="00754291"/>
    <w:rsid w:val="007607BD"/>
    <w:rsid w:val="00764BEA"/>
    <w:rsid w:val="00771DD6"/>
    <w:rsid w:val="00772626"/>
    <w:rsid w:val="0078301B"/>
    <w:rsid w:val="00783AB9"/>
    <w:rsid w:val="00791E6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354"/>
    <w:rsid w:val="007C4D3A"/>
    <w:rsid w:val="00804485"/>
    <w:rsid w:val="008060E9"/>
    <w:rsid w:val="00821DC2"/>
    <w:rsid w:val="00822921"/>
    <w:rsid w:val="00822F3D"/>
    <w:rsid w:val="00853199"/>
    <w:rsid w:val="008639A7"/>
    <w:rsid w:val="00865AA8"/>
    <w:rsid w:val="00875078"/>
    <w:rsid w:val="00897233"/>
    <w:rsid w:val="008A364B"/>
    <w:rsid w:val="008C3CBE"/>
    <w:rsid w:val="008E17BD"/>
    <w:rsid w:val="008E5255"/>
    <w:rsid w:val="008F39B6"/>
    <w:rsid w:val="008F6C38"/>
    <w:rsid w:val="00900E1A"/>
    <w:rsid w:val="00920C3E"/>
    <w:rsid w:val="00922BEF"/>
    <w:rsid w:val="00923130"/>
    <w:rsid w:val="00925FD1"/>
    <w:rsid w:val="009408EF"/>
    <w:rsid w:val="00952965"/>
    <w:rsid w:val="00953263"/>
    <w:rsid w:val="00960270"/>
    <w:rsid w:val="00971015"/>
    <w:rsid w:val="00984DB6"/>
    <w:rsid w:val="00986DE4"/>
    <w:rsid w:val="00987438"/>
    <w:rsid w:val="009A0F8F"/>
    <w:rsid w:val="009A53F4"/>
    <w:rsid w:val="009B01BA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11D3"/>
    <w:rsid w:val="00A5336A"/>
    <w:rsid w:val="00A55C30"/>
    <w:rsid w:val="00A7079C"/>
    <w:rsid w:val="00A87B41"/>
    <w:rsid w:val="00A93900"/>
    <w:rsid w:val="00A942B2"/>
    <w:rsid w:val="00A9438C"/>
    <w:rsid w:val="00AB0D7C"/>
    <w:rsid w:val="00AC7C93"/>
    <w:rsid w:val="00AD2047"/>
    <w:rsid w:val="00AE0014"/>
    <w:rsid w:val="00AE60BB"/>
    <w:rsid w:val="00AE6741"/>
    <w:rsid w:val="00AE699A"/>
    <w:rsid w:val="00AF021C"/>
    <w:rsid w:val="00AF2893"/>
    <w:rsid w:val="00AF2963"/>
    <w:rsid w:val="00AF41FA"/>
    <w:rsid w:val="00AF73F6"/>
    <w:rsid w:val="00B01D15"/>
    <w:rsid w:val="00B0593A"/>
    <w:rsid w:val="00B05C09"/>
    <w:rsid w:val="00B06729"/>
    <w:rsid w:val="00B22440"/>
    <w:rsid w:val="00B35B10"/>
    <w:rsid w:val="00B35BF7"/>
    <w:rsid w:val="00B415DB"/>
    <w:rsid w:val="00B614A6"/>
    <w:rsid w:val="00B64C0D"/>
    <w:rsid w:val="00B77C3D"/>
    <w:rsid w:val="00B83F90"/>
    <w:rsid w:val="00B860B0"/>
    <w:rsid w:val="00B97AC9"/>
    <w:rsid w:val="00BA211A"/>
    <w:rsid w:val="00BA2B4A"/>
    <w:rsid w:val="00BA56E1"/>
    <w:rsid w:val="00BB0030"/>
    <w:rsid w:val="00BB5204"/>
    <w:rsid w:val="00BC79BA"/>
    <w:rsid w:val="00BF7890"/>
    <w:rsid w:val="00C071A2"/>
    <w:rsid w:val="00C165FB"/>
    <w:rsid w:val="00C271C7"/>
    <w:rsid w:val="00C35748"/>
    <w:rsid w:val="00C52658"/>
    <w:rsid w:val="00C54BDB"/>
    <w:rsid w:val="00C56682"/>
    <w:rsid w:val="00C67056"/>
    <w:rsid w:val="00C92281"/>
    <w:rsid w:val="00CA323B"/>
    <w:rsid w:val="00CA5F45"/>
    <w:rsid w:val="00CB1727"/>
    <w:rsid w:val="00CB6B9C"/>
    <w:rsid w:val="00CD3CB0"/>
    <w:rsid w:val="00CF4FB6"/>
    <w:rsid w:val="00D02780"/>
    <w:rsid w:val="00D03899"/>
    <w:rsid w:val="00D12BBB"/>
    <w:rsid w:val="00D171DD"/>
    <w:rsid w:val="00D25894"/>
    <w:rsid w:val="00D31660"/>
    <w:rsid w:val="00D32740"/>
    <w:rsid w:val="00D60A88"/>
    <w:rsid w:val="00D64FD5"/>
    <w:rsid w:val="00D95001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37A14"/>
    <w:rsid w:val="00E44DC1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0D65"/>
    <w:rsid w:val="00ED5AC5"/>
    <w:rsid w:val="00EE0EF3"/>
    <w:rsid w:val="00EE515B"/>
    <w:rsid w:val="00EF691D"/>
    <w:rsid w:val="00F02CA0"/>
    <w:rsid w:val="00F03627"/>
    <w:rsid w:val="00F038DA"/>
    <w:rsid w:val="00F240E6"/>
    <w:rsid w:val="00F342B1"/>
    <w:rsid w:val="00F35B0B"/>
    <w:rsid w:val="00F419E0"/>
    <w:rsid w:val="00F614F0"/>
    <w:rsid w:val="00F6185C"/>
    <w:rsid w:val="00F64268"/>
    <w:rsid w:val="00F70221"/>
    <w:rsid w:val="00F77147"/>
    <w:rsid w:val="00FA09DC"/>
    <w:rsid w:val="00FB24BD"/>
    <w:rsid w:val="00FB6366"/>
    <w:rsid w:val="00FC0C61"/>
    <w:rsid w:val="00FC188D"/>
    <w:rsid w:val="00FD472B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9DE1-8495-4D9A-B38B-1C4D27C2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2</cp:revision>
  <cp:lastPrinted>2018-12-11T12:58:00Z</cp:lastPrinted>
  <dcterms:created xsi:type="dcterms:W3CDTF">2019-03-14T08:56:00Z</dcterms:created>
  <dcterms:modified xsi:type="dcterms:W3CDTF">2019-03-14T08:56:00Z</dcterms:modified>
</cp:coreProperties>
</file>