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8" w:rsidRPr="005606A8" w:rsidRDefault="00D93F6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176C8" w:rsidRPr="005606A8" w:rsidTr="00B83F90">
        <w:trPr>
          <w:trHeight w:val="5443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Magyarázd a</w:t>
            </w:r>
            <w:r w:rsidR="001859A1">
              <w:rPr>
                <w:rFonts w:ascii="Garamond" w:hAnsi="Garamond"/>
              </w:rPr>
              <w:t xml:space="preserve"> következő lapokon lévő</w:t>
            </w:r>
            <w:r w:rsidRPr="005606A8">
              <w:rPr>
                <w:rFonts w:ascii="Garamond" w:hAnsi="Garamond"/>
              </w:rPr>
              <w:t xml:space="preserve"> találati halmazt! Mit tudhatunk meg a megadott információkból?</w:t>
            </w: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 xml:space="preserve">Ehhez még </w:t>
            </w:r>
            <w:r w:rsidRPr="00044D35">
              <w:rPr>
                <w:rFonts w:ascii="Garamond" w:hAnsi="Garamond"/>
                <w:b/>
              </w:rPr>
              <w:t>ne használj</w:t>
            </w:r>
            <w:r w:rsidR="00044D35">
              <w:rPr>
                <w:rFonts w:ascii="Garamond" w:hAnsi="Garamond"/>
                <w:b/>
              </w:rPr>
              <w:t xml:space="preserve"> könyvtárat,</w:t>
            </w:r>
            <w:r w:rsidRPr="00044D35">
              <w:rPr>
                <w:rFonts w:ascii="Garamond" w:hAnsi="Garamond"/>
                <w:b/>
              </w:rPr>
              <w:t xml:space="preserve"> internetet</w:t>
            </w:r>
            <w:r w:rsidR="00044D35">
              <w:rPr>
                <w:rFonts w:ascii="Garamond" w:hAnsi="Garamond"/>
              </w:rPr>
              <w:t>!</w:t>
            </w:r>
            <w:r w:rsidRPr="005606A8">
              <w:rPr>
                <w:rFonts w:ascii="Garamond" w:hAnsi="Garamond"/>
              </w:rPr>
              <w:t xml:space="preserve"> </w:t>
            </w:r>
            <w:r w:rsidR="00044D35">
              <w:rPr>
                <w:rFonts w:ascii="Garamond" w:hAnsi="Garamond"/>
              </w:rPr>
              <w:t>Meglévő tudásod alapján elemezd a</w:t>
            </w:r>
            <w:r w:rsidRPr="005606A8">
              <w:rPr>
                <w:rFonts w:ascii="Garamond" w:hAnsi="Garamond"/>
              </w:rPr>
              <w:t xml:space="preserve"> listát, hogy mindenki lássa, érted a találati halmaz használatát!</w:t>
            </w:r>
          </w:p>
          <w:p w:rsidR="005606A8" w:rsidRPr="00F6185C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4176C8" w:rsidRDefault="006508F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A720D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Elemezd a találati halmazt a megadott szempontok segítségével!</w:t>
            </w:r>
          </w:p>
          <w:p w:rsidR="005606A8" w:rsidRPr="005E73D3" w:rsidRDefault="005606A8" w:rsidP="002F76F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EA720D" w:rsidRPr="005606A8" w:rsidRDefault="00EA720D" w:rsidP="005E73D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„</w:t>
            </w:r>
            <w:r w:rsidRPr="005E73D3">
              <w:rPr>
                <w:rFonts w:ascii="Garamond" w:hAnsi="Garamond"/>
                <w:b/>
              </w:rPr>
              <w:t>ivóvíz</w:t>
            </w:r>
            <w:r w:rsidRPr="005606A8">
              <w:rPr>
                <w:rFonts w:ascii="Garamond" w:hAnsi="Garamond"/>
              </w:rPr>
              <w:t xml:space="preserve">” Nagyjából </w:t>
            </w:r>
            <w:r>
              <w:rPr>
                <w:rFonts w:ascii="Garamond" w:hAnsi="Garamond"/>
              </w:rPr>
              <w:t>607 000</w:t>
            </w:r>
            <w:r w:rsidRPr="005606A8">
              <w:rPr>
                <w:rFonts w:ascii="Garamond" w:hAnsi="Garamond"/>
              </w:rPr>
              <w:t xml:space="preserve"> találat (0,</w:t>
            </w:r>
            <w:r>
              <w:rPr>
                <w:rFonts w:ascii="Garamond" w:hAnsi="Garamond"/>
              </w:rPr>
              <w:t>48</w:t>
            </w:r>
            <w:r w:rsidRPr="005606A8">
              <w:rPr>
                <w:rFonts w:ascii="Garamond" w:hAnsi="Garamond"/>
              </w:rPr>
              <w:t xml:space="preserve"> másodperc)</w:t>
            </w:r>
          </w:p>
          <w:p w:rsidR="00EA720D" w:rsidRPr="00F6185C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u w:val="single"/>
              </w:rPr>
            </w:pPr>
            <w:r w:rsidRPr="00EA720D">
              <w:rPr>
                <w:rFonts w:ascii="Garamond" w:hAnsi="Garamond"/>
                <w:b/>
                <w:sz w:val="22"/>
                <w:u w:val="single"/>
              </w:rPr>
              <w:t xml:space="preserve">Ivóvíz – </w:t>
            </w:r>
            <w:proofErr w:type="spellStart"/>
            <w:r w:rsidRPr="00EA720D">
              <w:rPr>
                <w:rFonts w:ascii="Garamond" w:hAnsi="Garamond"/>
                <w:b/>
                <w:sz w:val="22"/>
                <w:u w:val="single"/>
              </w:rPr>
              <w:t>Wikipédia</w:t>
            </w:r>
            <w:proofErr w:type="spellEnd"/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>https://hu.wikipedia.org/wiki/Ivóvíz</w:t>
            </w: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 xml:space="preserve">Az </w:t>
            </w:r>
            <w:r w:rsidRPr="00EA720D">
              <w:rPr>
                <w:rFonts w:ascii="Garamond" w:hAnsi="Garamond"/>
                <w:b/>
                <w:sz w:val="22"/>
              </w:rPr>
              <w:t xml:space="preserve">ivóvíz </w:t>
            </w:r>
            <w:r w:rsidRPr="00EA720D">
              <w:rPr>
                <w:rFonts w:ascii="Garamond" w:hAnsi="Garamond"/>
                <w:sz w:val="22"/>
              </w:rPr>
              <w:t xml:space="preserve">az ember által fogyasztásra alkalmas víz, amely megfelel az ivóvíz szabványok előírásainak. Amennyiben oldott </w:t>
            </w:r>
            <w:proofErr w:type="spellStart"/>
            <w:r w:rsidRPr="00EA720D">
              <w:rPr>
                <w:rFonts w:ascii="Garamond" w:hAnsi="Garamond"/>
                <w:sz w:val="22"/>
              </w:rPr>
              <w:t>ásványianyag</w:t>
            </w:r>
            <w:proofErr w:type="spellEnd"/>
            <w:r w:rsidRPr="00EA720D">
              <w:rPr>
                <w:rFonts w:ascii="Garamond" w:hAnsi="Garamond"/>
                <w:sz w:val="22"/>
              </w:rPr>
              <w:t xml:space="preserve"> tartalma meghaladja az 500 mg/l-t, ásványvíznek minősül, és „ásványvíz” felirattal palackozható. Ivóvíz hagyományosan artézi kútból, természetes forrásból, tavakból, folyókból, </w:t>
            </w:r>
            <w:proofErr w:type="gramStart"/>
            <w:r w:rsidRPr="00EA720D">
              <w:rPr>
                <w:rFonts w:ascii="Garamond" w:hAnsi="Garamond"/>
                <w:sz w:val="22"/>
              </w:rPr>
              <w:t>tengerből .</w:t>
            </w:r>
            <w:proofErr w:type="gramEnd"/>
            <w:r w:rsidRPr="00EA720D">
              <w:rPr>
                <w:rFonts w:ascii="Garamond" w:hAnsi="Garamond"/>
                <w:sz w:val="22"/>
              </w:rPr>
              <w:t>..</w:t>
            </w:r>
          </w:p>
          <w:p w:rsidR="00EA720D" w:rsidRPr="00F6185C" w:rsidRDefault="00EA720D" w:rsidP="00EA720D">
            <w:pPr>
              <w:spacing w:after="0" w:line="240" w:lineRule="auto"/>
              <w:rPr>
                <w:rFonts w:ascii="Garamond" w:eastAsia="Times New Roman" w:hAnsi="Garamond" w:cs="Times New Roman"/>
                <w:sz w:val="12"/>
                <w:szCs w:val="24"/>
                <w:lang w:eastAsia="hu-HU"/>
              </w:rPr>
            </w:pPr>
            <w:r w:rsidRPr="006508F8">
              <w:rPr>
                <w:rFonts w:ascii="Times New Roman" w:hAnsi="Times New Roman" w:cs="Times New Roman"/>
                <w:b/>
                <w:u w:val="single"/>
              </w:rPr>
              <w:t>‎</w:t>
            </w:r>
            <w:r w:rsidRPr="006508F8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u-HU"/>
              </w:rPr>
              <w:t xml:space="preserve"> </w:t>
            </w:r>
          </w:p>
          <w:tbl>
            <w:tblPr>
              <w:tblW w:w="92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3544"/>
              <w:gridCol w:w="3827"/>
            </w:tblGrid>
            <w:tr w:rsidR="00EA720D" w:rsidRPr="00AF41FA" w:rsidTr="005E73D3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z ivóvízről szól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Az ivóvíz minőségi szempontjairól lehet szó benne?</w:t>
                  </w:r>
                </w:p>
              </w:tc>
            </w:tr>
            <w:tr w:rsidR="00EA720D" w:rsidRPr="00AF41FA" w:rsidTr="005E73D3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E65F1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EA720D" w:rsidRPr="00F6185C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Kattintanál-e a fenti kérdésben erre a találatra? A táblázatban tett jelöléseidet felhasználva, azokat is magyarázva indokold válaszod!</w:t>
            </w: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Pr="005606A8" w:rsidRDefault="00EA720D" w:rsidP="002F76F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176C8" w:rsidRPr="005606A8" w:rsidTr="004176C8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176C8" w:rsidRPr="005606A8" w:rsidTr="004176C8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176C8" w:rsidRPr="005606A8" w:rsidTr="004176C8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176C8" w:rsidRPr="005606A8" w:rsidTr="004176C8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176C8" w:rsidRPr="005606A8" w:rsidTr="004176C8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176C8" w:rsidRPr="005606A8" w:rsidTr="004176C8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176C8" w:rsidRPr="005606A8" w:rsidTr="00F6185C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83F90" w:rsidRPr="005606A8" w:rsidTr="00F6185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83F90" w:rsidRPr="005606A8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F90" w:rsidRPr="00F6185C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F90" w:rsidRPr="005606A8" w:rsidRDefault="00B83F90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D93F68" w:rsidRDefault="00D93F68">
      <w:r>
        <w:br w:type="page"/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3"/>
        <w:gridCol w:w="284"/>
        <w:gridCol w:w="272"/>
      </w:tblGrid>
      <w:tr w:rsidR="00044D35" w:rsidRPr="005606A8" w:rsidTr="007913DE">
        <w:trPr>
          <w:jc w:val="center"/>
        </w:trPr>
        <w:tc>
          <w:tcPr>
            <w:tcW w:w="10209" w:type="dxa"/>
            <w:gridSpan w:val="3"/>
            <w:shd w:val="clear" w:color="auto" w:fill="auto"/>
            <w:vAlign w:val="center"/>
          </w:tcPr>
          <w:p w:rsidR="00044D35" w:rsidRPr="005606A8" w:rsidRDefault="00044D35" w:rsidP="00EA72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</w:t>
            </w:r>
            <w:r w:rsidR="00EA720D">
              <w:rPr>
                <w:rFonts w:ascii="Garamond" w:hAnsi="Garamond"/>
                <w:b/>
                <w:bCs/>
                <w:iCs/>
                <w:sz w:val="36"/>
                <w:szCs w:val="36"/>
              </w:rPr>
              <w:t>folytatása 1.</w:t>
            </w:r>
          </w:p>
        </w:tc>
      </w:tr>
      <w:tr w:rsidR="005606A8" w:rsidRPr="005606A8" w:rsidTr="00F6185C">
        <w:trPr>
          <w:trHeight w:val="9694"/>
          <w:jc w:val="center"/>
        </w:trPr>
        <w:tc>
          <w:tcPr>
            <w:tcW w:w="9653" w:type="dxa"/>
            <w:vMerge w:val="restart"/>
            <w:shd w:val="clear" w:color="auto" w:fill="auto"/>
            <w:tcMar>
              <w:right w:w="142" w:type="dxa"/>
            </w:tcMar>
          </w:tcPr>
          <w:p w:rsidR="003D3411" w:rsidRPr="000626EB" w:rsidRDefault="003D3411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5D7316" w:rsidRPr="00EA720D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u w:val="single"/>
              </w:rPr>
            </w:pPr>
            <w:r w:rsidRPr="00EA720D">
              <w:rPr>
                <w:rFonts w:ascii="Garamond" w:hAnsi="Garamond"/>
                <w:b/>
                <w:sz w:val="22"/>
                <w:u w:val="single"/>
              </w:rPr>
              <w:t>Az ivóvíz - Budapest - Fővárosi Vízművek</w:t>
            </w:r>
          </w:p>
          <w:p w:rsidR="005D7316" w:rsidRPr="00EA720D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proofErr w:type="gramStart"/>
            <w:r w:rsidRPr="00EA720D">
              <w:rPr>
                <w:rFonts w:ascii="Garamond" w:hAnsi="Garamond"/>
                <w:sz w:val="22"/>
              </w:rPr>
              <w:t>vizmuvek.hu ›</w:t>
            </w:r>
            <w:proofErr w:type="gramEnd"/>
            <w:r w:rsidRPr="00EA720D">
              <w:rPr>
                <w:rFonts w:ascii="Garamond" w:hAnsi="Garamond"/>
                <w:sz w:val="22"/>
              </w:rPr>
              <w:t xml:space="preserve"> ... › Társasági információk › </w:t>
            </w:r>
            <w:proofErr w:type="gramStart"/>
            <w:r w:rsidRPr="00EA720D">
              <w:rPr>
                <w:rFonts w:ascii="Garamond" w:hAnsi="Garamond"/>
                <w:sz w:val="22"/>
              </w:rPr>
              <w:t>A</w:t>
            </w:r>
            <w:proofErr w:type="gramEnd"/>
            <w:r w:rsidRPr="00EA720D">
              <w:rPr>
                <w:rFonts w:ascii="Garamond" w:hAnsi="Garamond"/>
                <w:sz w:val="22"/>
              </w:rPr>
              <w:t xml:space="preserve"> vízről › Általános információ a vízről</w:t>
            </w:r>
          </w:p>
          <w:p w:rsidR="005D7316" w:rsidRPr="00EA720D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>A jó ivóvíz - többek között - tartalmaz bizonyos mennyiségű oldott kalciumot, magnéziumot és egyéb sókat.</w:t>
            </w:r>
            <w:r w:rsidR="00EA720D" w:rsidRPr="00EA720D">
              <w:rPr>
                <w:rFonts w:ascii="Garamond" w:hAnsi="Garamond"/>
                <w:sz w:val="22"/>
              </w:rPr>
              <w:t xml:space="preserve"> Ennek alapján beszélünk a víz „</w:t>
            </w:r>
            <w:r w:rsidRPr="00EA720D">
              <w:rPr>
                <w:rFonts w:ascii="Garamond" w:hAnsi="Garamond"/>
                <w:sz w:val="22"/>
              </w:rPr>
              <w:t>keménységéről</w:t>
            </w:r>
            <w:r w:rsidR="00EA720D" w:rsidRPr="00EA720D">
              <w:rPr>
                <w:rFonts w:ascii="Garamond" w:hAnsi="Garamond"/>
                <w:sz w:val="22"/>
              </w:rPr>
              <w:t>”</w:t>
            </w:r>
            <w:r w:rsidRPr="00EA720D">
              <w:rPr>
                <w:rFonts w:ascii="Garamond" w:hAnsi="Garamond"/>
                <w:sz w:val="22"/>
              </w:rPr>
              <w:t>, amit Magyarországon német keménységi fokokban (</w:t>
            </w:r>
            <w:proofErr w:type="spellStart"/>
            <w:r w:rsidRPr="00EA720D">
              <w:rPr>
                <w:rFonts w:ascii="Garamond" w:hAnsi="Garamond"/>
                <w:sz w:val="22"/>
              </w:rPr>
              <w:t>nko</w:t>
            </w:r>
            <w:proofErr w:type="spellEnd"/>
            <w:r w:rsidRPr="00EA720D">
              <w:rPr>
                <w:rFonts w:ascii="Garamond" w:hAnsi="Garamond"/>
                <w:sz w:val="22"/>
              </w:rPr>
              <w:t>) mérünk; 10 mg kalcium-oxidnak megfelelő kalcium- vagy magnéziumion 1 liter vízben ad 1 keménységi fokot.</w:t>
            </w:r>
          </w:p>
          <w:p w:rsidR="00EA720D" w:rsidRPr="000626EB" w:rsidRDefault="00EA720D" w:rsidP="00EA720D">
            <w:pPr>
              <w:spacing w:after="0" w:line="240" w:lineRule="auto"/>
              <w:rPr>
                <w:rFonts w:ascii="Garamond" w:eastAsia="Times New Roman" w:hAnsi="Garamond" w:cs="Times New Roman"/>
                <w:sz w:val="14"/>
                <w:szCs w:val="24"/>
                <w:lang w:eastAsia="hu-HU"/>
              </w:rPr>
            </w:pPr>
          </w:p>
          <w:tbl>
            <w:tblPr>
              <w:tblW w:w="8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3544"/>
              <w:gridCol w:w="3543"/>
            </w:tblGrid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z ivóvízről szól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Az ivóvíz minőségi szempontjairól lehet szó benne?</w:t>
                  </w:r>
                </w:p>
              </w:tc>
            </w:tr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E65F1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Kattintanál-e a fenti kérdésben erre a találatra? A táblázatban tett jelöléseidet felhasználva, azokat is magyarázva indokold válaszod!</w:t>
            </w: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F6185C" w:rsidRDefault="00F6185C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F6185C" w:rsidRDefault="00F6185C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u w:val="single"/>
              </w:rPr>
            </w:pPr>
            <w:r w:rsidRPr="00EA720D">
              <w:rPr>
                <w:rFonts w:ascii="Garamond" w:hAnsi="Garamond"/>
                <w:b/>
                <w:sz w:val="22"/>
                <w:u w:val="single"/>
              </w:rPr>
              <w:t xml:space="preserve">Az ivóvíz laboratóriumi vizsgálata - National </w:t>
            </w:r>
            <w:proofErr w:type="spellStart"/>
            <w:r w:rsidRPr="00EA720D">
              <w:rPr>
                <w:rFonts w:ascii="Garamond" w:hAnsi="Garamond"/>
                <w:b/>
                <w:sz w:val="22"/>
                <w:u w:val="single"/>
              </w:rPr>
              <w:t>Geographic</w:t>
            </w:r>
            <w:proofErr w:type="spellEnd"/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>www.ng.hu/Tudomany/2016/06/04/Az-ivoviz-laboratoriumi-vizsgalata</w:t>
            </w: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 xml:space="preserve">Az ivóvíz laboratóriumi vizsgálata. Tudomány. laboratorium.hu, 2016. 06. 04. Hamarosan kötelező lesz azoknak a fúrt kutaknak a hivatalos bejelentése és laboratóriumi vizsgálata, amelyek vizét ivásra is használják. Fotó: </w:t>
            </w:r>
            <w:proofErr w:type="spellStart"/>
            <w:r w:rsidRPr="00EA720D">
              <w:rPr>
                <w:rFonts w:ascii="Garamond" w:hAnsi="Garamond"/>
                <w:sz w:val="22"/>
              </w:rPr>
              <w:t>Profimedia</w:t>
            </w:r>
            <w:proofErr w:type="spellEnd"/>
            <w:r w:rsidRPr="00EA720D">
              <w:rPr>
                <w:rFonts w:ascii="Garamond" w:hAnsi="Garamond"/>
                <w:sz w:val="22"/>
              </w:rPr>
              <w:t xml:space="preserve">. A Laboratorium.hu részletesen bemutatja a 2016. június 15-én életbe </w:t>
            </w:r>
            <w:proofErr w:type="gramStart"/>
            <w:r w:rsidRPr="00EA720D">
              <w:rPr>
                <w:rFonts w:ascii="Garamond" w:hAnsi="Garamond"/>
                <w:sz w:val="22"/>
              </w:rPr>
              <w:t>lépő ..</w:t>
            </w:r>
            <w:proofErr w:type="gramEnd"/>
            <w:r w:rsidRPr="00EA720D">
              <w:rPr>
                <w:rFonts w:ascii="Garamond" w:hAnsi="Garamond"/>
                <w:sz w:val="22"/>
              </w:rPr>
              <w:t>.</w:t>
            </w:r>
          </w:p>
          <w:p w:rsidR="00EA720D" w:rsidRPr="005606A8" w:rsidRDefault="00EA720D" w:rsidP="00EA720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tbl>
            <w:tblPr>
              <w:tblW w:w="8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3544"/>
              <w:gridCol w:w="3543"/>
            </w:tblGrid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z ivóvízről szól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Az ivóvíz minőségi szempontjairól lehet szó benne?</w:t>
                  </w:r>
                </w:p>
              </w:tc>
            </w:tr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E65F1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Kattintanál-e a fenti kérdésben erre a találatra? A táblázatban tett jelöléseidet felhasználva, azokat is magyarázva indokold válaszod!</w:t>
            </w: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Pr="005606A8" w:rsidRDefault="00EA720D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F6185C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F6185C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F6185C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F6185C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B06729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B06729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B06729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19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06A8" w:rsidRPr="005606A8" w:rsidTr="00415E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F6185C" w:rsidRPr="005606A8" w:rsidTr="00415E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85C" w:rsidRPr="005606A8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85C" w:rsidRPr="00567692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85C" w:rsidRPr="005606A8" w:rsidRDefault="00F6185C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5606A8" w:rsidRDefault="005606A8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84"/>
        <w:gridCol w:w="272"/>
      </w:tblGrid>
      <w:tr w:rsidR="00014A6E" w:rsidRPr="005606A8" w:rsidTr="00014A6E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4A6E" w:rsidRPr="005606A8" w:rsidRDefault="00014A6E" w:rsidP="00D12BB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</w:t>
            </w:r>
            <w:r w:rsidR="00EA720D"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folytatása </w:t>
            </w:r>
            <w:r w:rsidR="00D12BBB">
              <w:rPr>
                <w:rFonts w:ascii="Garamond" w:hAnsi="Garamond"/>
                <w:b/>
                <w:bCs/>
                <w:iCs/>
                <w:sz w:val="36"/>
                <w:szCs w:val="36"/>
              </w:rPr>
              <w:t>2.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014A6E" w:rsidRPr="005606A8" w:rsidRDefault="00014A6E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14A6E" w:rsidRPr="005606A8" w:rsidTr="009C4F82">
        <w:trPr>
          <w:trHeight w:val="10205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3D3411" w:rsidRDefault="003D3411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D7316" w:rsidRPr="005D7316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5D7316">
              <w:rPr>
                <w:rFonts w:ascii="Garamond" w:hAnsi="Garamond"/>
                <w:b/>
                <w:u w:val="single"/>
              </w:rPr>
              <w:t xml:space="preserve">201/2001. (X. 25.) Korm. rendelet - az ivóvíz </w:t>
            </w:r>
            <w:proofErr w:type="gramStart"/>
            <w:r w:rsidRPr="005D7316">
              <w:rPr>
                <w:rFonts w:ascii="Garamond" w:hAnsi="Garamond"/>
                <w:b/>
                <w:u w:val="single"/>
              </w:rPr>
              <w:t>minőségi ..</w:t>
            </w:r>
            <w:proofErr w:type="gramEnd"/>
            <w:r w:rsidRPr="005D7316">
              <w:rPr>
                <w:rFonts w:ascii="Garamond" w:hAnsi="Garamond"/>
                <w:b/>
                <w:u w:val="single"/>
              </w:rPr>
              <w:t>.</w:t>
            </w:r>
          </w:p>
          <w:p w:rsidR="005D7316" w:rsidRPr="005D7316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D7316">
              <w:rPr>
                <w:rFonts w:ascii="Garamond" w:hAnsi="Garamond"/>
              </w:rPr>
              <w:t>https://net.jogtar.hu/jr/gen/hjegy_doc.cgi</w:t>
            </w:r>
            <w:proofErr w:type="gramStart"/>
            <w:r w:rsidRPr="005D7316">
              <w:rPr>
                <w:rFonts w:ascii="Garamond" w:hAnsi="Garamond"/>
              </w:rPr>
              <w:t>?docid</w:t>
            </w:r>
            <w:proofErr w:type="gramEnd"/>
            <w:r w:rsidRPr="005D7316">
              <w:rPr>
                <w:rFonts w:ascii="Garamond" w:hAnsi="Garamond"/>
              </w:rPr>
              <w:t>=a0100201.kor</w:t>
            </w:r>
          </w:p>
          <w:p w:rsidR="005D7316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D7316">
              <w:rPr>
                <w:rFonts w:ascii="Garamond" w:hAnsi="Garamond"/>
              </w:rPr>
              <w:t xml:space="preserve">(8) Szükség esetén az ivóvíz-szolgáltatás helye szerinti illetékes népegészségügyi szerv a jóváhagyó határozatban az </w:t>
            </w:r>
            <w:proofErr w:type="spellStart"/>
            <w:r w:rsidRPr="005D7316">
              <w:rPr>
                <w:rFonts w:ascii="Garamond" w:hAnsi="Garamond"/>
              </w:rPr>
              <w:t>ivóvízbiztonsági</w:t>
            </w:r>
            <w:proofErr w:type="spellEnd"/>
            <w:r w:rsidRPr="005D7316">
              <w:rPr>
                <w:rFonts w:ascii="Garamond" w:hAnsi="Garamond"/>
              </w:rPr>
              <w:t xml:space="preserve"> tervben foglaltakon túl további feltételeket határoz meg a (7) bekezdés szerinti szempontok alapján, az ivóvízminőség biztonságának és elfogadhatóságának folyamatos, </w:t>
            </w:r>
            <w:proofErr w:type="gramStart"/>
            <w:r w:rsidRPr="005D7316">
              <w:rPr>
                <w:rFonts w:ascii="Garamond" w:hAnsi="Garamond"/>
              </w:rPr>
              <w:t>következetes ..</w:t>
            </w:r>
            <w:proofErr w:type="gramEnd"/>
            <w:r w:rsidRPr="005D7316">
              <w:rPr>
                <w:rFonts w:ascii="Garamond" w:hAnsi="Garamond"/>
              </w:rPr>
              <w:t>.</w:t>
            </w: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W w:w="8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3544"/>
              <w:gridCol w:w="3543"/>
            </w:tblGrid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z ivóvízről szól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Az ivóvíz minőségi szempontjairól lehet szó benne?</w:t>
                  </w:r>
                </w:p>
              </w:tc>
            </w:tr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E65F1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Kattintanál-e a fenti kérdésben erre a találatra? A táblázatban tett jelöléseidet felhasználva, azokat is magyarázva indokold válaszod!</w:t>
            </w: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C4F82" w:rsidRDefault="009C4F82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C4F82" w:rsidRDefault="009C4F82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A1966" w:rsidRDefault="004A196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D7316" w:rsidRPr="005D7316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5D7316">
              <w:rPr>
                <w:rFonts w:ascii="Garamond" w:hAnsi="Garamond"/>
                <w:b/>
                <w:u w:val="single"/>
              </w:rPr>
              <w:t xml:space="preserve">SZTAKI Szótár | magyar - angol fordítás: ivóvíz | magyar, angol, </w:t>
            </w:r>
            <w:proofErr w:type="gramStart"/>
            <w:r w:rsidRPr="005D7316">
              <w:rPr>
                <w:rFonts w:ascii="Garamond" w:hAnsi="Garamond"/>
                <w:b/>
                <w:u w:val="single"/>
              </w:rPr>
              <w:t>német .</w:t>
            </w:r>
            <w:proofErr w:type="gramEnd"/>
            <w:r w:rsidRPr="005D7316">
              <w:rPr>
                <w:rFonts w:ascii="Garamond" w:hAnsi="Garamond"/>
                <w:b/>
                <w:u w:val="single"/>
              </w:rPr>
              <w:t>..</w:t>
            </w:r>
          </w:p>
          <w:p w:rsidR="005D7316" w:rsidRPr="005D7316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D7316">
              <w:rPr>
                <w:rFonts w:ascii="Garamond" w:hAnsi="Garamond"/>
              </w:rPr>
              <w:t>szotar.sztaki.hu/search</w:t>
            </w:r>
            <w:proofErr w:type="gramStart"/>
            <w:r w:rsidRPr="005D7316">
              <w:rPr>
                <w:rFonts w:ascii="Garamond" w:hAnsi="Garamond"/>
              </w:rPr>
              <w:t>?searchWord</w:t>
            </w:r>
            <w:proofErr w:type="gramEnd"/>
            <w:r w:rsidRPr="005D7316">
              <w:rPr>
                <w:rFonts w:ascii="Garamond" w:hAnsi="Garamond"/>
              </w:rPr>
              <w:t>=ivóvíz&amp;fromlang=hun&amp;tolang=eng...hun</w:t>
            </w:r>
          </w:p>
          <w:p w:rsidR="005D7316" w:rsidRPr="005606A8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D7316">
              <w:rPr>
                <w:rFonts w:ascii="Garamond" w:hAnsi="Garamond"/>
              </w:rPr>
              <w:t>MTA SZTAKI online szótár. Magyarország legkedveltebb szótár szolgáltatása.</w:t>
            </w:r>
          </w:p>
          <w:p w:rsidR="00014A6E" w:rsidRDefault="00014A6E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W w:w="8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3544"/>
              <w:gridCol w:w="3543"/>
            </w:tblGrid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z ivóvízről szól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Az ivóvíz minőségi szempontjairól lehet szó benne?</w:t>
                  </w:r>
                </w:p>
              </w:tc>
            </w:tr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E65F1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Kattintanál-e a fenti kérdésben erre a találatra? A táblázatban tett jelöléseidet felhasználva, azokat is magyarázva indokold válaszod!</w:t>
            </w: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Default="00EA720D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D7316" w:rsidRPr="005606A8" w:rsidRDefault="005D7316" w:rsidP="005D731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29.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9C4F82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4F82" w:rsidRPr="005606A8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82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32.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82" w:rsidRPr="005606A8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33.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39.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9C4F82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4F82" w:rsidRPr="005606A8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82" w:rsidRPr="00567692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82" w:rsidRPr="005606A8" w:rsidRDefault="009C4F82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EA720D" w:rsidRPr="009C4F82" w:rsidRDefault="00EA720D">
      <w:pPr>
        <w:rPr>
          <w:sz w:val="2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84"/>
        <w:gridCol w:w="272"/>
      </w:tblGrid>
      <w:tr w:rsidR="00EA720D" w:rsidRPr="005606A8" w:rsidTr="003D729A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720D" w:rsidRPr="005606A8" w:rsidRDefault="00EA720D" w:rsidP="00EA720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folytatása 3.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EA720D" w:rsidRPr="005606A8" w:rsidRDefault="00EA720D" w:rsidP="003D729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EA720D" w:rsidRPr="005606A8" w:rsidTr="009C4F82">
        <w:trPr>
          <w:trHeight w:val="3742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EA720D" w:rsidRDefault="00EA720D" w:rsidP="003D729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u w:val="single"/>
              </w:rPr>
            </w:pPr>
            <w:r w:rsidRPr="00EA720D">
              <w:rPr>
                <w:rFonts w:ascii="Garamond" w:hAnsi="Garamond"/>
                <w:b/>
                <w:sz w:val="22"/>
                <w:u w:val="single"/>
              </w:rPr>
              <w:t xml:space="preserve">Ivóvíz - </w:t>
            </w:r>
            <w:proofErr w:type="spellStart"/>
            <w:r w:rsidRPr="00EA720D">
              <w:rPr>
                <w:rFonts w:ascii="Garamond" w:hAnsi="Garamond"/>
                <w:b/>
                <w:sz w:val="22"/>
                <w:u w:val="single"/>
              </w:rPr>
              <w:t>Viega</w:t>
            </w:r>
            <w:proofErr w:type="spellEnd"/>
            <w:r w:rsidRPr="00EA720D">
              <w:rPr>
                <w:rFonts w:ascii="Garamond" w:hAnsi="Garamond"/>
                <w:b/>
                <w:sz w:val="22"/>
                <w:u w:val="single"/>
              </w:rPr>
              <w:t xml:space="preserve"> | Szaniter, fűtés, gáz, ivóvíz, vízelvezetés </w:t>
            </w:r>
            <w:proofErr w:type="gramStart"/>
            <w:r w:rsidRPr="00EA720D">
              <w:rPr>
                <w:rFonts w:ascii="Garamond" w:hAnsi="Garamond"/>
                <w:b/>
                <w:sz w:val="22"/>
                <w:u w:val="single"/>
              </w:rPr>
              <w:t>és ..</w:t>
            </w:r>
            <w:proofErr w:type="gramEnd"/>
            <w:r w:rsidRPr="00EA720D">
              <w:rPr>
                <w:rFonts w:ascii="Garamond" w:hAnsi="Garamond"/>
                <w:b/>
                <w:sz w:val="22"/>
                <w:u w:val="single"/>
              </w:rPr>
              <w:t>.</w:t>
            </w: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>www.viega.hu/ivoviz</w:t>
            </w:r>
          </w:p>
          <w:p w:rsidR="00EA720D" w:rsidRP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EA720D">
              <w:rPr>
                <w:rFonts w:ascii="Garamond" w:hAnsi="Garamond"/>
                <w:sz w:val="22"/>
              </w:rPr>
              <w:t>Ivóvíz. 200250786-001_560x160.jpg. Az ivóvíz a legfontosabb, életet adó folyadék. A kifogástalan, tiszta ivóvíz alapvető feltétele az egészségünknek. Azonban az ivóvíz káros is lehet. Összegyűjtöttük a legfontosabb információkat az ivóvíz-szerelés és higiénia témákhoz.</w:t>
            </w:r>
          </w:p>
          <w:p w:rsidR="00EA720D" w:rsidRDefault="00EA720D" w:rsidP="00EA72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W w:w="89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3544"/>
              <w:gridCol w:w="3543"/>
            </w:tblGrid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z ivóvízről szól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?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Az ivóvíz minőségi szempontjairól lehet szó benne?</w:t>
                  </w:r>
                </w:p>
              </w:tc>
            </w:tr>
            <w:tr w:rsidR="00EA720D" w:rsidRPr="00AF41FA" w:rsidTr="003D729A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20D" w:rsidRPr="00E65F1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EA720D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EA720D" w:rsidRPr="00AF41FA" w:rsidRDefault="00EA720D" w:rsidP="003D729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EA720D" w:rsidRPr="00EA720D" w:rsidRDefault="00EA720D" w:rsidP="003D729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EA720D" w:rsidRDefault="00EA720D" w:rsidP="003D729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Kattintanál-e a fenti kérdésben erre a találatra? A táblázatban tett jelöléseidet felhasználva, azokat is magyarázva indokold válaszod!</w:t>
            </w:r>
          </w:p>
          <w:p w:rsidR="00EA720D" w:rsidRPr="005606A8" w:rsidRDefault="00EA720D" w:rsidP="00DF6FF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315C43" w:rsidRPr="005606A8" w:rsidTr="00315C43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15C43" w:rsidRPr="005606A8" w:rsidRDefault="00315C43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C43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C43" w:rsidRPr="005606A8" w:rsidRDefault="00315C43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A720D" w:rsidRPr="005606A8" w:rsidTr="003D729A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A720D" w:rsidRPr="005606A8" w:rsidTr="003D729A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A720D" w:rsidRPr="005606A8" w:rsidTr="003D729A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A720D" w:rsidRPr="005606A8" w:rsidTr="003D729A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A720D" w:rsidRPr="005606A8" w:rsidTr="003D729A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EA720D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0D" w:rsidRPr="005606A8" w:rsidRDefault="00EA720D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9C4F82" w:rsidRPr="005606A8" w:rsidTr="009C4F8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4F82" w:rsidRPr="005606A8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82" w:rsidRPr="00567692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82" w:rsidRPr="005606A8" w:rsidRDefault="009C4F82" w:rsidP="003D729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EA720D" w:rsidRDefault="00EA720D" w:rsidP="00EA720D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315C43" w:rsidRPr="005606A8" w:rsidRDefault="00315C43" w:rsidP="008B67A1">
      <w:pPr>
        <w:tabs>
          <w:tab w:val="left" w:pos="3247"/>
          <w:tab w:val="left" w:pos="6358"/>
        </w:tabs>
        <w:spacing w:after="0" w:line="240" w:lineRule="auto"/>
        <w:ind w:left="-562"/>
        <w:rPr>
          <w:rFonts w:ascii="Garamond" w:eastAsia="Calibri" w:hAnsi="Garamond" w:cs="Times New Roman"/>
          <w:b/>
        </w:rPr>
      </w:pPr>
      <w:bookmarkStart w:id="0" w:name="_GoBack"/>
      <w:bookmarkEnd w:id="0"/>
    </w:p>
    <w:sectPr w:rsidR="00315C43" w:rsidRPr="005606A8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D9" w:rsidRDefault="005976D9" w:rsidP="00D93F68">
      <w:pPr>
        <w:spacing w:after="0" w:line="240" w:lineRule="auto"/>
      </w:pPr>
      <w:r>
        <w:separator/>
      </w:r>
    </w:p>
  </w:endnote>
  <w:endnote w:type="continuationSeparator" w:id="0">
    <w:p w:rsidR="005976D9" w:rsidRDefault="005976D9" w:rsidP="00D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68" w:rsidRDefault="00D93F68" w:rsidP="00D93F68">
    <w:pPr>
      <w:pStyle w:val="llb"/>
      <w:framePr w:wrap="around" w:vAnchor="text" w:hAnchor="margin" w:xAlign="center" w:y="1"/>
      <w:rPr>
        <w:rStyle w:val="Oldalszm"/>
      </w:rPr>
    </w:pPr>
  </w:p>
  <w:p w:rsidR="00D93F68" w:rsidRPr="00850CAD" w:rsidRDefault="00D93F68" w:rsidP="00D93F68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D93F68" w:rsidRPr="00850CAD" w:rsidRDefault="00D93F68" w:rsidP="00D93F6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D93F68" w:rsidRPr="00D93F68" w:rsidRDefault="00D93F68" w:rsidP="00D93F6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D9" w:rsidRDefault="005976D9" w:rsidP="00D93F68">
      <w:pPr>
        <w:spacing w:after="0" w:line="240" w:lineRule="auto"/>
      </w:pPr>
      <w:r>
        <w:separator/>
      </w:r>
    </w:p>
  </w:footnote>
  <w:footnote w:type="continuationSeparator" w:id="0">
    <w:p w:rsidR="005976D9" w:rsidRDefault="005976D9" w:rsidP="00D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3AD7"/>
    <w:rsid w:val="00034CEE"/>
    <w:rsid w:val="00044D35"/>
    <w:rsid w:val="000626EB"/>
    <w:rsid w:val="000906EB"/>
    <w:rsid w:val="000B2F68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7878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DB1"/>
    <w:rsid w:val="0023032E"/>
    <w:rsid w:val="00233F2C"/>
    <w:rsid w:val="00266AA4"/>
    <w:rsid w:val="00275DC5"/>
    <w:rsid w:val="002B769C"/>
    <w:rsid w:val="002D281C"/>
    <w:rsid w:val="002E5282"/>
    <w:rsid w:val="002F62FE"/>
    <w:rsid w:val="002F76F3"/>
    <w:rsid w:val="00315C43"/>
    <w:rsid w:val="00324136"/>
    <w:rsid w:val="00330E0F"/>
    <w:rsid w:val="0033234E"/>
    <w:rsid w:val="0034673D"/>
    <w:rsid w:val="00352958"/>
    <w:rsid w:val="00380FC2"/>
    <w:rsid w:val="00394685"/>
    <w:rsid w:val="003D0D86"/>
    <w:rsid w:val="003D3411"/>
    <w:rsid w:val="003D41B0"/>
    <w:rsid w:val="003D4C10"/>
    <w:rsid w:val="00415EB7"/>
    <w:rsid w:val="004176C8"/>
    <w:rsid w:val="0043018D"/>
    <w:rsid w:val="0043127F"/>
    <w:rsid w:val="00447C90"/>
    <w:rsid w:val="004959BC"/>
    <w:rsid w:val="004A1966"/>
    <w:rsid w:val="004A3FCD"/>
    <w:rsid w:val="004B286D"/>
    <w:rsid w:val="004B5622"/>
    <w:rsid w:val="004D07E2"/>
    <w:rsid w:val="004F4435"/>
    <w:rsid w:val="004F6E9E"/>
    <w:rsid w:val="00502329"/>
    <w:rsid w:val="00516328"/>
    <w:rsid w:val="00537C96"/>
    <w:rsid w:val="005606A8"/>
    <w:rsid w:val="005669A1"/>
    <w:rsid w:val="00567692"/>
    <w:rsid w:val="0058087F"/>
    <w:rsid w:val="00581422"/>
    <w:rsid w:val="005976D9"/>
    <w:rsid w:val="00597E63"/>
    <w:rsid w:val="005B4172"/>
    <w:rsid w:val="005C00AE"/>
    <w:rsid w:val="005D65BE"/>
    <w:rsid w:val="005D7316"/>
    <w:rsid w:val="005E73D3"/>
    <w:rsid w:val="00601690"/>
    <w:rsid w:val="00621514"/>
    <w:rsid w:val="00622456"/>
    <w:rsid w:val="00632B74"/>
    <w:rsid w:val="00635F57"/>
    <w:rsid w:val="006508F8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B06A2"/>
    <w:rsid w:val="007B712E"/>
    <w:rsid w:val="007C2694"/>
    <w:rsid w:val="007C2843"/>
    <w:rsid w:val="007C3E08"/>
    <w:rsid w:val="007C3E6E"/>
    <w:rsid w:val="007C4D3A"/>
    <w:rsid w:val="00804485"/>
    <w:rsid w:val="008060E9"/>
    <w:rsid w:val="00822921"/>
    <w:rsid w:val="00822F3D"/>
    <w:rsid w:val="00853199"/>
    <w:rsid w:val="008639A7"/>
    <w:rsid w:val="00897233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71015"/>
    <w:rsid w:val="00984DB6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C7C93"/>
    <w:rsid w:val="00AD2047"/>
    <w:rsid w:val="00AE6741"/>
    <w:rsid w:val="00AE699A"/>
    <w:rsid w:val="00AF021C"/>
    <w:rsid w:val="00AF289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5F45"/>
    <w:rsid w:val="00CF4FB6"/>
    <w:rsid w:val="00D02780"/>
    <w:rsid w:val="00D03899"/>
    <w:rsid w:val="00D12BBB"/>
    <w:rsid w:val="00D171DD"/>
    <w:rsid w:val="00D93F68"/>
    <w:rsid w:val="00D96FB5"/>
    <w:rsid w:val="00DA672D"/>
    <w:rsid w:val="00DC6190"/>
    <w:rsid w:val="00DD1021"/>
    <w:rsid w:val="00DF43D3"/>
    <w:rsid w:val="00DF6FFC"/>
    <w:rsid w:val="00E004B5"/>
    <w:rsid w:val="00E06E1C"/>
    <w:rsid w:val="00E470AE"/>
    <w:rsid w:val="00E55C21"/>
    <w:rsid w:val="00E65F1A"/>
    <w:rsid w:val="00E7072D"/>
    <w:rsid w:val="00EA2809"/>
    <w:rsid w:val="00EA720D"/>
    <w:rsid w:val="00EC3793"/>
    <w:rsid w:val="00ED5AC5"/>
    <w:rsid w:val="00EE0EF3"/>
    <w:rsid w:val="00EE515B"/>
    <w:rsid w:val="00EF691D"/>
    <w:rsid w:val="00F038DA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3F68"/>
  </w:style>
  <w:style w:type="paragraph" w:styleId="llb">
    <w:name w:val="footer"/>
    <w:basedOn w:val="Norml"/>
    <w:link w:val="llbChar"/>
    <w:unhideWhenUsed/>
    <w:rsid w:val="00D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F68"/>
  </w:style>
  <w:style w:type="character" w:styleId="Oldalszm">
    <w:name w:val="page number"/>
    <w:basedOn w:val="Bekezdsalapbettpusa"/>
    <w:rsid w:val="00D9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3F68"/>
  </w:style>
  <w:style w:type="paragraph" w:styleId="llb">
    <w:name w:val="footer"/>
    <w:basedOn w:val="Norml"/>
    <w:link w:val="llbChar"/>
    <w:unhideWhenUsed/>
    <w:rsid w:val="00D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F68"/>
  </w:style>
  <w:style w:type="character" w:styleId="Oldalszm">
    <w:name w:val="page number"/>
    <w:basedOn w:val="Bekezdsalapbettpusa"/>
    <w:rsid w:val="00D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2019-02-13T07:28:00Z</dcterms:created>
  <dcterms:modified xsi:type="dcterms:W3CDTF">2019-02-13T07:31:00Z</dcterms:modified>
</cp:coreProperties>
</file>